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D4" w:rsidRDefault="009219D4" w:rsidP="009219D4">
      <w:pPr>
        <w:widowControl/>
        <w:wordWrap w:val="0"/>
        <w:spacing w:line="655" w:lineRule="atLeast"/>
        <w:jc w:val="center"/>
        <w:rPr>
          <w:rFonts w:ascii="黑体" w:eastAsia="黑体" w:hAnsi="黑体" w:cs="宋体" w:hint="eastAsia"/>
          <w:color w:val="0000CC"/>
          <w:kern w:val="0"/>
          <w:sz w:val="36"/>
          <w:szCs w:val="36"/>
        </w:rPr>
      </w:pPr>
      <w:r w:rsidRPr="009219D4">
        <w:rPr>
          <w:rFonts w:ascii="黑体" w:eastAsia="黑体" w:hAnsi="黑体" w:cs="宋体" w:hint="eastAsia"/>
          <w:color w:val="0000CC"/>
          <w:kern w:val="0"/>
          <w:sz w:val="36"/>
          <w:szCs w:val="36"/>
        </w:rPr>
        <w:t>关于开展2020年南通市机关事业单位工勤人员</w:t>
      </w:r>
    </w:p>
    <w:p w:rsidR="009219D4" w:rsidRPr="009219D4" w:rsidRDefault="009219D4" w:rsidP="009219D4">
      <w:pPr>
        <w:widowControl/>
        <w:wordWrap w:val="0"/>
        <w:spacing w:line="655" w:lineRule="atLeast"/>
        <w:jc w:val="center"/>
        <w:rPr>
          <w:rFonts w:ascii="黑体" w:eastAsia="黑体" w:hAnsi="黑体" w:cs="宋体"/>
          <w:color w:val="0000CC"/>
          <w:kern w:val="0"/>
          <w:sz w:val="36"/>
          <w:szCs w:val="36"/>
        </w:rPr>
      </w:pPr>
      <w:r w:rsidRPr="009219D4">
        <w:rPr>
          <w:rFonts w:ascii="黑体" w:eastAsia="黑体" w:hAnsi="黑体" w:cs="宋体" w:hint="eastAsia"/>
          <w:color w:val="0000CC"/>
          <w:kern w:val="0"/>
          <w:sz w:val="36"/>
          <w:szCs w:val="36"/>
        </w:rPr>
        <w:t>继续教育培训工作的通知</w:t>
      </w:r>
    </w:p>
    <w:p w:rsidR="009219D4" w:rsidRPr="009219D4" w:rsidRDefault="009219D4" w:rsidP="009219D4">
      <w:pPr>
        <w:widowControl/>
        <w:wordWrap w:val="0"/>
        <w:spacing w:line="432" w:lineRule="atLeast"/>
        <w:jc w:val="center"/>
        <w:rPr>
          <w:rFonts w:ascii="Tahoma" w:eastAsia="宋体" w:hAnsi="Tahoma" w:cs="Tahoma" w:hint="eastAsia"/>
          <w:color w:val="000022"/>
          <w:kern w:val="0"/>
          <w:sz w:val="22"/>
        </w:rPr>
      </w:pPr>
      <w:proofErr w:type="gramStart"/>
      <w:r w:rsidRPr="009219D4">
        <w:rPr>
          <w:rFonts w:ascii="Tahoma" w:eastAsia="宋体" w:hAnsi="Tahoma" w:cs="Tahoma"/>
          <w:color w:val="000022"/>
          <w:kern w:val="0"/>
          <w:sz w:val="22"/>
        </w:rPr>
        <w:t>通人社考〔</w:t>
      </w:r>
      <w:r w:rsidRPr="009219D4">
        <w:rPr>
          <w:rFonts w:ascii="Tahoma" w:eastAsia="宋体" w:hAnsi="Tahoma" w:cs="Tahoma"/>
          <w:color w:val="000022"/>
          <w:kern w:val="0"/>
          <w:sz w:val="22"/>
        </w:rPr>
        <w:t>2020</w:t>
      </w:r>
      <w:r w:rsidRPr="009219D4">
        <w:rPr>
          <w:rFonts w:ascii="Tahoma" w:eastAsia="宋体" w:hAnsi="Tahoma" w:cs="Tahoma"/>
          <w:color w:val="000022"/>
          <w:kern w:val="0"/>
          <w:sz w:val="22"/>
        </w:rPr>
        <w:t>〕</w:t>
      </w:r>
      <w:proofErr w:type="gramEnd"/>
      <w:r w:rsidRPr="009219D4">
        <w:rPr>
          <w:rFonts w:ascii="Tahoma" w:eastAsia="宋体" w:hAnsi="Tahoma" w:cs="Tahoma"/>
          <w:color w:val="000022"/>
          <w:kern w:val="0"/>
          <w:sz w:val="22"/>
        </w:rPr>
        <w:t>8</w:t>
      </w:r>
      <w:r w:rsidRPr="009219D4">
        <w:rPr>
          <w:rFonts w:ascii="Tahoma" w:eastAsia="宋体" w:hAnsi="Tahoma" w:cs="Tahoma"/>
          <w:color w:val="000022"/>
          <w:kern w:val="0"/>
          <w:sz w:val="22"/>
        </w:rPr>
        <w:t>号</w:t>
      </w:r>
    </w:p>
    <w:p w:rsidR="009219D4" w:rsidRPr="009219D4" w:rsidRDefault="009219D4" w:rsidP="009219D4">
      <w:pPr>
        <w:widowControl/>
        <w:wordWrap w:val="0"/>
        <w:spacing w:line="432" w:lineRule="atLeast"/>
        <w:jc w:val="left"/>
        <w:rPr>
          <w:rFonts w:ascii="Tahoma" w:eastAsia="宋体" w:hAnsi="Tahoma" w:cs="Tahoma"/>
          <w:color w:val="000022"/>
          <w:kern w:val="0"/>
          <w:sz w:val="22"/>
        </w:rPr>
      </w:pPr>
      <w:r w:rsidRPr="009219D4">
        <w:rPr>
          <w:rFonts w:ascii="Tahoma" w:eastAsia="宋体" w:hAnsi="Tahoma" w:cs="Tahoma"/>
          <w:color w:val="000022"/>
          <w:kern w:val="0"/>
          <w:sz w:val="22"/>
        </w:rPr>
        <w:t>各县（市）、区人力资源和社会保障局，市直及</w:t>
      </w:r>
      <w:proofErr w:type="gramStart"/>
      <w:r w:rsidRPr="009219D4">
        <w:rPr>
          <w:rFonts w:ascii="Tahoma" w:eastAsia="宋体" w:hAnsi="Tahoma" w:cs="Tahoma"/>
          <w:color w:val="000022"/>
          <w:kern w:val="0"/>
          <w:sz w:val="22"/>
        </w:rPr>
        <w:t>省属驻通高校</w:t>
      </w:r>
      <w:proofErr w:type="gramEnd"/>
      <w:r w:rsidRPr="009219D4">
        <w:rPr>
          <w:rFonts w:ascii="Tahoma" w:eastAsia="宋体" w:hAnsi="Tahoma" w:cs="Tahoma"/>
          <w:color w:val="000022"/>
          <w:kern w:val="0"/>
          <w:sz w:val="22"/>
        </w:rPr>
        <w:t>各有关</w:t>
      </w:r>
      <w:r w:rsidRPr="009219D4">
        <w:rPr>
          <w:rFonts w:ascii="Tahoma" w:eastAsia="宋体" w:hAnsi="Tahoma" w:cs="Tahoma"/>
          <w:color w:val="000022"/>
          <w:kern w:val="0"/>
          <w:sz w:val="22"/>
        </w:rPr>
        <w:t xml:space="preserve">   </w:t>
      </w:r>
      <w:r w:rsidRPr="009219D4">
        <w:rPr>
          <w:rFonts w:ascii="Tahoma" w:eastAsia="宋体" w:hAnsi="Tahoma" w:cs="Tahoma"/>
          <w:color w:val="000022"/>
          <w:kern w:val="0"/>
          <w:sz w:val="22"/>
        </w:rPr>
        <w:t>单位：</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为进一步做好机关事业单位工勤人员继续教育培训工作，使我市工勤人员队伍能力素质更好地契合新形势下公共服务需求，按照《省人力资源社会保障厅关于全省机关事业单位工勤人员继续教育培训工作实施方案的通知》（苏</w:t>
      </w:r>
      <w:proofErr w:type="gramStart"/>
      <w:r w:rsidRPr="009219D4">
        <w:rPr>
          <w:rFonts w:ascii="Tahoma" w:eastAsia="宋体" w:hAnsi="Tahoma" w:cs="Tahoma"/>
          <w:color w:val="000022"/>
          <w:kern w:val="0"/>
          <w:sz w:val="22"/>
        </w:rPr>
        <w:t>人社发</w:t>
      </w:r>
      <w:proofErr w:type="gramEnd"/>
      <w:r w:rsidRPr="009219D4">
        <w:rPr>
          <w:rFonts w:ascii="Tahoma" w:eastAsia="宋体" w:hAnsi="Tahoma" w:cs="Tahoma"/>
          <w:color w:val="000022"/>
          <w:kern w:val="0"/>
          <w:sz w:val="22"/>
        </w:rPr>
        <w:t>〔</w:t>
      </w:r>
      <w:r w:rsidRPr="009219D4">
        <w:rPr>
          <w:rFonts w:ascii="Tahoma" w:eastAsia="宋体" w:hAnsi="Tahoma" w:cs="Tahoma"/>
          <w:color w:val="000022"/>
          <w:kern w:val="0"/>
          <w:sz w:val="22"/>
        </w:rPr>
        <w:t>2018</w:t>
      </w:r>
      <w:r w:rsidRPr="009219D4">
        <w:rPr>
          <w:rFonts w:ascii="Tahoma" w:eastAsia="宋体" w:hAnsi="Tahoma" w:cs="Tahoma"/>
          <w:color w:val="000022"/>
          <w:kern w:val="0"/>
          <w:sz w:val="22"/>
        </w:rPr>
        <w:t>〕</w:t>
      </w:r>
      <w:r w:rsidRPr="009219D4">
        <w:rPr>
          <w:rFonts w:ascii="Tahoma" w:eastAsia="宋体" w:hAnsi="Tahoma" w:cs="Tahoma"/>
          <w:color w:val="000022"/>
          <w:kern w:val="0"/>
          <w:sz w:val="22"/>
        </w:rPr>
        <w:t>154</w:t>
      </w:r>
      <w:r w:rsidRPr="009219D4">
        <w:rPr>
          <w:rFonts w:ascii="Tahoma" w:eastAsia="宋体" w:hAnsi="Tahoma" w:cs="Tahoma"/>
          <w:color w:val="000022"/>
          <w:kern w:val="0"/>
          <w:sz w:val="22"/>
        </w:rPr>
        <w:t>号）文件有关要求，现就开展好</w:t>
      </w:r>
      <w:r w:rsidRPr="009219D4">
        <w:rPr>
          <w:rFonts w:ascii="Tahoma" w:eastAsia="宋体" w:hAnsi="Tahoma" w:cs="Tahoma"/>
          <w:color w:val="000022"/>
          <w:kern w:val="0"/>
          <w:sz w:val="22"/>
        </w:rPr>
        <w:t>2020</w:t>
      </w:r>
      <w:r w:rsidRPr="009219D4">
        <w:rPr>
          <w:rFonts w:ascii="Tahoma" w:eastAsia="宋体" w:hAnsi="Tahoma" w:cs="Tahoma"/>
          <w:color w:val="000022"/>
          <w:kern w:val="0"/>
          <w:sz w:val="22"/>
        </w:rPr>
        <w:t>年全市机关事业单位工勤人员继续教育工作通知如下：</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一、培训对象</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全市机关事业单位在编在职</w:t>
      </w:r>
      <w:proofErr w:type="gramStart"/>
      <w:r w:rsidRPr="009219D4">
        <w:rPr>
          <w:rFonts w:ascii="Tahoma" w:eastAsia="宋体" w:hAnsi="Tahoma" w:cs="Tahoma"/>
          <w:color w:val="000022"/>
          <w:kern w:val="0"/>
          <w:sz w:val="22"/>
        </w:rPr>
        <w:t>在岗工</w:t>
      </w:r>
      <w:proofErr w:type="gramEnd"/>
      <w:r w:rsidRPr="009219D4">
        <w:rPr>
          <w:rFonts w:ascii="Tahoma" w:eastAsia="宋体" w:hAnsi="Tahoma" w:cs="Tahoma"/>
          <w:color w:val="000022"/>
          <w:kern w:val="0"/>
          <w:sz w:val="22"/>
        </w:rPr>
        <w:t>勤人员（含</w:t>
      </w:r>
      <w:proofErr w:type="gramStart"/>
      <w:r w:rsidRPr="009219D4">
        <w:rPr>
          <w:rFonts w:ascii="Tahoma" w:eastAsia="宋体" w:hAnsi="Tahoma" w:cs="Tahoma"/>
          <w:color w:val="000022"/>
          <w:kern w:val="0"/>
          <w:sz w:val="22"/>
        </w:rPr>
        <w:t>省属驻通高校</w:t>
      </w:r>
      <w:proofErr w:type="gramEnd"/>
      <w:r w:rsidRPr="009219D4">
        <w:rPr>
          <w:rFonts w:ascii="Tahoma" w:eastAsia="宋体" w:hAnsi="Tahoma" w:cs="Tahoma"/>
          <w:color w:val="000022"/>
          <w:kern w:val="0"/>
          <w:sz w:val="22"/>
        </w:rPr>
        <w:t>在编在职</w:t>
      </w:r>
      <w:proofErr w:type="gramStart"/>
      <w:r w:rsidRPr="009219D4">
        <w:rPr>
          <w:rFonts w:ascii="Tahoma" w:eastAsia="宋体" w:hAnsi="Tahoma" w:cs="Tahoma"/>
          <w:color w:val="000022"/>
          <w:kern w:val="0"/>
          <w:sz w:val="22"/>
        </w:rPr>
        <w:t>在岗工</w:t>
      </w:r>
      <w:proofErr w:type="gramEnd"/>
      <w:r w:rsidRPr="009219D4">
        <w:rPr>
          <w:rFonts w:ascii="Tahoma" w:eastAsia="宋体" w:hAnsi="Tahoma" w:cs="Tahoma"/>
          <w:color w:val="000022"/>
          <w:kern w:val="0"/>
          <w:sz w:val="22"/>
        </w:rPr>
        <w:t>勤人员，以下简称工勤人员）。</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二、培训内容</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工勤人员继续教育内容</w:t>
      </w:r>
      <w:proofErr w:type="gramStart"/>
      <w:r w:rsidRPr="009219D4">
        <w:rPr>
          <w:rFonts w:ascii="Tahoma" w:eastAsia="宋体" w:hAnsi="Tahoma" w:cs="Tahoma"/>
          <w:color w:val="000022"/>
          <w:kern w:val="0"/>
          <w:sz w:val="22"/>
        </w:rPr>
        <w:t>由公需科目</w:t>
      </w:r>
      <w:proofErr w:type="gramEnd"/>
      <w:r w:rsidRPr="009219D4">
        <w:rPr>
          <w:rFonts w:ascii="Tahoma" w:eastAsia="宋体" w:hAnsi="Tahoma" w:cs="Tahoma"/>
          <w:color w:val="000022"/>
          <w:kern w:val="0"/>
          <w:sz w:val="22"/>
        </w:rPr>
        <w:t>和专业科目组成。</w:t>
      </w:r>
      <w:proofErr w:type="gramStart"/>
      <w:r w:rsidRPr="009219D4">
        <w:rPr>
          <w:rFonts w:ascii="Tahoma" w:eastAsia="宋体" w:hAnsi="Tahoma" w:cs="Tahoma"/>
          <w:color w:val="000022"/>
          <w:kern w:val="0"/>
          <w:sz w:val="22"/>
        </w:rPr>
        <w:t>其中公需科目</w:t>
      </w:r>
      <w:proofErr w:type="gramEnd"/>
      <w:r w:rsidRPr="009219D4">
        <w:rPr>
          <w:rFonts w:ascii="Tahoma" w:eastAsia="宋体" w:hAnsi="Tahoma" w:cs="Tahoma"/>
          <w:color w:val="000022"/>
          <w:kern w:val="0"/>
          <w:sz w:val="22"/>
        </w:rPr>
        <w:t>参考教材以《机关事业单位工勤人员实务知识读本》为主。专业科目为本工种应知应会和新技术新工艺等内容。</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三、课时安排</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工勤人员每年度必须参加继续教育的培训。各等级课时要求为：技师、高级技师每年</w:t>
      </w:r>
      <w:r w:rsidRPr="009219D4">
        <w:rPr>
          <w:rFonts w:ascii="Tahoma" w:eastAsia="宋体" w:hAnsi="Tahoma" w:cs="Tahoma"/>
          <w:color w:val="000022"/>
          <w:kern w:val="0"/>
          <w:sz w:val="22"/>
        </w:rPr>
        <w:t>40</w:t>
      </w:r>
      <w:r w:rsidRPr="009219D4">
        <w:rPr>
          <w:rFonts w:ascii="Tahoma" w:eastAsia="宋体" w:hAnsi="Tahoma" w:cs="Tahoma"/>
          <w:color w:val="000022"/>
          <w:kern w:val="0"/>
          <w:sz w:val="22"/>
        </w:rPr>
        <w:t>课时，其他等级每年</w:t>
      </w:r>
      <w:r w:rsidRPr="009219D4">
        <w:rPr>
          <w:rFonts w:ascii="Tahoma" w:eastAsia="宋体" w:hAnsi="Tahoma" w:cs="Tahoma"/>
          <w:color w:val="000022"/>
          <w:kern w:val="0"/>
          <w:sz w:val="22"/>
        </w:rPr>
        <w:t>24</w:t>
      </w:r>
      <w:r w:rsidRPr="009219D4">
        <w:rPr>
          <w:rFonts w:ascii="Tahoma" w:eastAsia="宋体" w:hAnsi="Tahoma" w:cs="Tahoma"/>
          <w:color w:val="000022"/>
          <w:kern w:val="0"/>
          <w:sz w:val="22"/>
        </w:rPr>
        <w:t>课时。</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四、组织形式</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为方便工勤人员继续教育培训，加强公共和专业科目建设，提高培训质量和水平，省人力资源服务行业协会与福建华博教育科技股份有限公司合作搭建了</w:t>
      </w:r>
      <w:r w:rsidRPr="009219D4">
        <w:rPr>
          <w:rFonts w:ascii="Tahoma" w:eastAsia="宋体" w:hAnsi="Tahoma" w:cs="Tahoma"/>
          <w:color w:val="000022"/>
          <w:kern w:val="0"/>
          <w:sz w:val="22"/>
        </w:rPr>
        <w:t>“</w:t>
      </w:r>
      <w:r w:rsidRPr="009219D4">
        <w:rPr>
          <w:rFonts w:ascii="Tahoma" w:eastAsia="宋体" w:hAnsi="Tahoma" w:cs="Tahoma"/>
          <w:color w:val="000022"/>
          <w:kern w:val="0"/>
          <w:sz w:val="22"/>
        </w:rPr>
        <w:t>江苏省机关事业单位工勤人员继续教育公共服务平台</w:t>
      </w:r>
      <w:r w:rsidRPr="009219D4">
        <w:rPr>
          <w:rFonts w:ascii="Tahoma" w:eastAsia="宋体" w:hAnsi="Tahoma" w:cs="Tahoma"/>
          <w:color w:val="000022"/>
          <w:kern w:val="0"/>
          <w:sz w:val="22"/>
        </w:rPr>
        <w:t>”</w:t>
      </w:r>
      <w:r w:rsidRPr="009219D4">
        <w:rPr>
          <w:rFonts w:ascii="Tahoma" w:eastAsia="宋体" w:hAnsi="Tahoma" w:cs="Tahoma"/>
          <w:color w:val="000022"/>
          <w:kern w:val="0"/>
          <w:sz w:val="22"/>
        </w:rPr>
        <w:t>。全市工勤人员继续教育将统一使用该平台，具体工作由省人力资源服务行业协会南通合作方</w:t>
      </w:r>
      <w:r w:rsidRPr="009219D4">
        <w:rPr>
          <w:rFonts w:ascii="Tahoma" w:eastAsia="宋体" w:hAnsi="Tahoma" w:cs="Tahoma"/>
          <w:color w:val="000022"/>
          <w:kern w:val="0"/>
          <w:sz w:val="22"/>
        </w:rPr>
        <w:t>―</w:t>
      </w:r>
      <w:r w:rsidRPr="009219D4">
        <w:rPr>
          <w:rFonts w:ascii="Tahoma" w:eastAsia="宋体" w:hAnsi="Tahoma" w:cs="Tahoma"/>
          <w:color w:val="000022"/>
          <w:kern w:val="0"/>
          <w:sz w:val="22"/>
        </w:rPr>
        <w:t>南通开放大学负责承办。</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2020</w:t>
      </w:r>
      <w:r w:rsidRPr="009219D4">
        <w:rPr>
          <w:rFonts w:ascii="Tahoma" w:eastAsia="宋体" w:hAnsi="Tahoma" w:cs="Tahoma"/>
          <w:color w:val="000022"/>
          <w:kern w:val="0"/>
          <w:sz w:val="22"/>
        </w:rPr>
        <w:t>年全市机关事业单位工勤人员继续教育培训报名、交费、学习、考试、打印合格证明、打印电子发票等全部通过</w:t>
      </w:r>
      <w:r w:rsidRPr="009219D4">
        <w:rPr>
          <w:rFonts w:ascii="Tahoma" w:eastAsia="宋体" w:hAnsi="Tahoma" w:cs="Tahoma"/>
          <w:color w:val="000022"/>
          <w:kern w:val="0"/>
          <w:sz w:val="22"/>
        </w:rPr>
        <w:t>“</w:t>
      </w:r>
      <w:r w:rsidRPr="009219D4">
        <w:rPr>
          <w:rFonts w:ascii="Tahoma" w:eastAsia="宋体" w:hAnsi="Tahoma" w:cs="Tahoma"/>
          <w:color w:val="000022"/>
          <w:kern w:val="0"/>
          <w:sz w:val="22"/>
        </w:rPr>
        <w:t>继续教育公共服务平台</w:t>
      </w:r>
      <w:r w:rsidRPr="009219D4">
        <w:rPr>
          <w:rFonts w:ascii="Tahoma" w:eastAsia="宋体" w:hAnsi="Tahoma" w:cs="Tahoma"/>
          <w:color w:val="000022"/>
          <w:kern w:val="0"/>
          <w:sz w:val="22"/>
        </w:rPr>
        <w:t>”</w:t>
      </w:r>
      <w:r w:rsidRPr="009219D4">
        <w:rPr>
          <w:rFonts w:ascii="Tahoma" w:eastAsia="宋体" w:hAnsi="Tahoma" w:cs="Tahoma"/>
          <w:color w:val="000022"/>
          <w:kern w:val="0"/>
          <w:sz w:val="22"/>
        </w:rPr>
        <w:t>组织实施，具体安排如下：</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1</w:t>
      </w:r>
      <w:r w:rsidRPr="009219D4">
        <w:rPr>
          <w:rFonts w:ascii="Tahoma" w:eastAsia="宋体" w:hAnsi="Tahoma" w:cs="Tahoma"/>
          <w:b/>
          <w:bCs/>
          <w:color w:val="000022"/>
          <w:kern w:val="0"/>
          <w:sz w:val="22"/>
        </w:rPr>
        <w:t>．网上注册、报名、缴费时间：</w:t>
      </w:r>
      <w:r w:rsidRPr="009219D4">
        <w:rPr>
          <w:rFonts w:ascii="Tahoma" w:eastAsia="宋体" w:hAnsi="Tahoma" w:cs="Tahoma"/>
          <w:b/>
          <w:bCs/>
          <w:color w:val="000022"/>
          <w:kern w:val="0"/>
          <w:sz w:val="22"/>
        </w:rPr>
        <w:t>2020</w:t>
      </w:r>
      <w:r w:rsidRPr="009219D4">
        <w:rPr>
          <w:rFonts w:ascii="Tahoma" w:eastAsia="宋体" w:hAnsi="Tahoma" w:cs="Tahoma"/>
          <w:b/>
          <w:bCs/>
          <w:color w:val="000022"/>
          <w:kern w:val="0"/>
          <w:sz w:val="22"/>
        </w:rPr>
        <w:t>年</w:t>
      </w:r>
      <w:r w:rsidRPr="009219D4">
        <w:rPr>
          <w:rFonts w:ascii="Tahoma" w:eastAsia="宋体" w:hAnsi="Tahoma" w:cs="Tahoma"/>
          <w:b/>
          <w:bCs/>
          <w:color w:val="000022"/>
          <w:kern w:val="0"/>
          <w:sz w:val="22"/>
        </w:rPr>
        <w:t>9</w:t>
      </w:r>
      <w:r w:rsidRPr="009219D4">
        <w:rPr>
          <w:rFonts w:ascii="Tahoma" w:eastAsia="宋体" w:hAnsi="Tahoma" w:cs="Tahoma"/>
          <w:b/>
          <w:bCs/>
          <w:color w:val="000022"/>
          <w:kern w:val="0"/>
          <w:sz w:val="22"/>
        </w:rPr>
        <w:t>月</w:t>
      </w:r>
      <w:r w:rsidRPr="009219D4">
        <w:rPr>
          <w:rFonts w:ascii="Tahoma" w:eastAsia="宋体" w:hAnsi="Tahoma" w:cs="Tahoma"/>
          <w:b/>
          <w:bCs/>
          <w:color w:val="000022"/>
          <w:kern w:val="0"/>
          <w:sz w:val="22"/>
        </w:rPr>
        <w:t>1</w:t>
      </w:r>
      <w:r w:rsidRPr="009219D4">
        <w:rPr>
          <w:rFonts w:ascii="Tahoma" w:eastAsia="宋体" w:hAnsi="Tahoma" w:cs="Tahoma"/>
          <w:b/>
          <w:bCs/>
          <w:color w:val="000022"/>
          <w:kern w:val="0"/>
          <w:sz w:val="22"/>
        </w:rPr>
        <w:t>日</w:t>
      </w:r>
      <w:r w:rsidRPr="009219D4">
        <w:rPr>
          <w:rFonts w:ascii="Tahoma" w:eastAsia="宋体" w:hAnsi="Tahoma" w:cs="Tahoma"/>
          <w:b/>
          <w:bCs/>
          <w:color w:val="000022"/>
          <w:kern w:val="0"/>
          <w:sz w:val="22"/>
        </w:rPr>
        <w:t>-9</w:t>
      </w:r>
      <w:r w:rsidRPr="009219D4">
        <w:rPr>
          <w:rFonts w:ascii="Tahoma" w:eastAsia="宋体" w:hAnsi="Tahoma" w:cs="Tahoma"/>
          <w:b/>
          <w:bCs/>
          <w:color w:val="000022"/>
          <w:kern w:val="0"/>
          <w:sz w:val="22"/>
        </w:rPr>
        <w:t>月</w:t>
      </w:r>
      <w:r w:rsidRPr="009219D4">
        <w:rPr>
          <w:rFonts w:ascii="Tahoma" w:eastAsia="宋体" w:hAnsi="Tahoma" w:cs="Tahoma"/>
          <w:b/>
          <w:bCs/>
          <w:color w:val="000022"/>
          <w:kern w:val="0"/>
          <w:sz w:val="22"/>
        </w:rPr>
        <w:t>15</w:t>
      </w:r>
      <w:r w:rsidRPr="009219D4">
        <w:rPr>
          <w:rFonts w:ascii="Tahoma" w:eastAsia="宋体" w:hAnsi="Tahoma" w:cs="Tahoma"/>
          <w:b/>
          <w:bCs/>
          <w:color w:val="000022"/>
          <w:kern w:val="0"/>
          <w:sz w:val="22"/>
        </w:rPr>
        <w:t>日，报名网址</w:t>
      </w:r>
      <w:r w:rsidRPr="009219D4">
        <w:rPr>
          <w:rFonts w:ascii="Tahoma" w:eastAsia="宋体" w:hAnsi="Tahoma" w:cs="Tahoma"/>
          <w:b/>
          <w:bCs/>
          <w:color w:val="000022"/>
          <w:kern w:val="0"/>
          <w:sz w:val="22"/>
        </w:rPr>
        <w:t>“</w:t>
      </w:r>
      <w:r w:rsidRPr="009219D4">
        <w:rPr>
          <w:rFonts w:ascii="Tahoma" w:eastAsia="宋体" w:hAnsi="Tahoma" w:cs="Tahoma"/>
          <w:b/>
          <w:bCs/>
          <w:color w:val="000022"/>
          <w:kern w:val="0"/>
          <w:sz w:val="22"/>
        </w:rPr>
        <w:t>继续教育公共服务平台</w:t>
      </w:r>
      <w:r w:rsidRPr="009219D4">
        <w:rPr>
          <w:rFonts w:ascii="Tahoma" w:eastAsia="宋体" w:hAnsi="Tahoma" w:cs="Tahoma"/>
          <w:b/>
          <w:bCs/>
          <w:color w:val="000022"/>
          <w:kern w:val="0"/>
          <w:sz w:val="22"/>
        </w:rPr>
        <w:t>”</w:t>
      </w:r>
      <w:r w:rsidRPr="009219D4">
        <w:rPr>
          <w:rFonts w:ascii="Tahoma" w:eastAsia="宋体" w:hAnsi="Tahoma" w:cs="Tahoma"/>
          <w:b/>
          <w:bCs/>
          <w:color w:val="000022"/>
          <w:kern w:val="0"/>
          <w:sz w:val="22"/>
        </w:rPr>
        <w:t>：</w:t>
      </w:r>
      <w:r w:rsidRPr="009219D4">
        <w:rPr>
          <w:rFonts w:ascii="Tahoma" w:eastAsia="宋体" w:hAnsi="Tahoma" w:cs="Tahoma"/>
          <w:b/>
          <w:bCs/>
          <w:color w:val="000022"/>
          <w:kern w:val="0"/>
          <w:sz w:val="22"/>
        </w:rPr>
        <w:t>http://jsntgk.59iedu.com/index</w:t>
      </w:r>
      <w:r w:rsidRPr="009219D4">
        <w:rPr>
          <w:rFonts w:ascii="Tahoma" w:eastAsia="宋体" w:hAnsi="Tahoma" w:cs="Tahoma"/>
          <w:b/>
          <w:bCs/>
          <w:color w:val="000022"/>
          <w:kern w:val="0"/>
          <w:sz w:val="22"/>
        </w:rPr>
        <w:t>。</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2</w:t>
      </w:r>
      <w:r w:rsidRPr="009219D4">
        <w:rPr>
          <w:rFonts w:ascii="Tahoma" w:eastAsia="宋体" w:hAnsi="Tahoma" w:cs="Tahoma"/>
          <w:b/>
          <w:bCs/>
          <w:color w:val="000022"/>
          <w:kern w:val="0"/>
          <w:sz w:val="22"/>
        </w:rPr>
        <w:t>．网上学习、考试时间：</w:t>
      </w:r>
      <w:r w:rsidRPr="009219D4">
        <w:rPr>
          <w:rFonts w:ascii="Tahoma" w:eastAsia="宋体" w:hAnsi="Tahoma" w:cs="Tahoma"/>
          <w:b/>
          <w:bCs/>
          <w:color w:val="000022"/>
          <w:kern w:val="0"/>
          <w:sz w:val="22"/>
        </w:rPr>
        <w:t>2020</w:t>
      </w:r>
      <w:r w:rsidRPr="009219D4">
        <w:rPr>
          <w:rFonts w:ascii="Tahoma" w:eastAsia="宋体" w:hAnsi="Tahoma" w:cs="Tahoma"/>
          <w:b/>
          <w:bCs/>
          <w:color w:val="000022"/>
          <w:kern w:val="0"/>
          <w:sz w:val="22"/>
        </w:rPr>
        <w:t>年</w:t>
      </w:r>
      <w:r w:rsidRPr="009219D4">
        <w:rPr>
          <w:rFonts w:ascii="Tahoma" w:eastAsia="宋体" w:hAnsi="Tahoma" w:cs="Tahoma"/>
          <w:b/>
          <w:bCs/>
          <w:color w:val="000022"/>
          <w:kern w:val="0"/>
          <w:sz w:val="22"/>
        </w:rPr>
        <w:t>9</w:t>
      </w:r>
      <w:r w:rsidRPr="009219D4">
        <w:rPr>
          <w:rFonts w:ascii="Tahoma" w:eastAsia="宋体" w:hAnsi="Tahoma" w:cs="Tahoma"/>
          <w:b/>
          <w:bCs/>
          <w:color w:val="000022"/>
          <w:kern w:val="0"/>
          <w:sz w:val="22"/>
        </w:rPr>
        <w:t>月</w:t>
      </w:r>
      <w:r w:rsidRPr="009219D4">
        <w:rPr>
          <w:rFonts w:ascii="Tahoma" w:eastAsia="宋体" w:hAnsi="Tahoma" w:cs="Tahoma"/>
          <w:b/>
          <w:bCs/>
          <w:color w:val="000022"/>
          <w:kern w:val="0"/>
          <w:sz w:val="22"/>
        </w:rPr>
        <w:t>15</w:t>
      </w:r>
      <w:r w:rsidRPr="009219D4">
        <w:rPr>
          <w:rFonts w:ascii="Tahoma" w:eastAsia="宋体" w:hAnsi="Tahoma" w:cs="Tahoma"/>
          <w:b/>
          <w:bCs/>
          <w:color w:val="000022"/>
          <w:kern w:val="0"/>
          <w:sz w:val="22"/>
        </w:rPr>
        <w:t>日</w:t>
      </w:r>
      <w:r w:rsidRPr="009219D4">
        <w:rPr>
          <w:rFonts w:ascii="Tahoma" w:eastAsia="宋体" w:hAnsi="Tahoma" w:cs="Tahoma"/>
          <w:b/>
          <w:bCs/>
          <w:color w:val="000022"/>
          <w:kern w:val="0"/>
          <w:sz w:val="22"/>
        </w:rPr>
        <w:t>―12</w:t>
      </w:r>
      <w:r w:rsidRPr="009219D4">
        <w:rPr>
          <w:rFonts w:ascii="Tahoma" w:eastAsia="宋体" w:hAnsi="Tahoma" w:cs="Tahoma"/>
          <w:b/>
          <w:bCs/>
          <w:color w:val="000022"/>
          <w:kern w:val="0"/>
          <w:sz w:val="22"/>
        </w:rPr>
        <w:t>月</w:t>
      </w:r>
      <w:r w:rsidRPr="009219D4">
        <w:rPr>
          <w:rFonts w:ascii="Tahoma" w:eastAsia="宋体" w:hAnsi="Tahoma" w:cs="Tahoma"/>
          <w:b/>
          <w:bCs/>
          <w:color w:val="000022"/>
          <w:kern w:val="0"/>
          <w:sz w:val="22"/>
        </w:rPr>
        <w:t>15</w:t>
      </w:r>
      <w:r w:rsidRPr="009219D4">
        <w:rPr>
          <w:rFonts w:ascii="Tahoma" w:eastAsia="宋体" w:hAnsi="Tahoma" w:cs="Tahoma"/>
          <w:b/>
          <w:bCs/>
          <w:color w:val="000022"/>
          <w:kern w:val="0"/>
          <w:sz w:val="22"/>
        </w:rPr>
        <w:t>日。所有学员必须在此时间段内登录报名网址完成网络培训，并考试合格，逾期平台将关闭。</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网络培训学习及考试具体操作说明详见附件。</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lastRenderedPageBreak/>
        <w:t>3</w:t>
      </w:r>
      <w:r w:rsidRPr="009219D4">
        <w:rPr>
          <w:rFonts w:ascii="Tahoma" w:eastAsia="宋体" w:hAnsi="Tahoma" w:cs="Tahoma"/>
          <w:color w:val="000022"/>
          <w:kern w:val="0"/>
          <w:sz w:val="22"/>
        </w:rPr>
        <w:t>．教材征订、领取：学员根据自身情况在报名系统选班级课程时同时征订。领取方式详见附件。</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4</w:t>
      </w:r>
      <w:r w:rsidRPr="009219D4">
        <w:rPr>
          <w:rFonts w:ascii="Tahoma" w:eastAsia="宋体" w:hAnsi="Tahoma" w:cs="Tahoma"/>
          <w:color w:val="000022"/>
          <w:kern w:val="0"/>
          <w:sz w:val="22"/>
        </w:rPr>
        <w:t>．发票领取</w:t>
      </w:r>
      <w:r w:rsidRPr="009219D4">
        <w:rPr>
          <w:rFonts w:ascii="Tahoma" w:eastAsia="宋体" w:hAnsi="Tahoma" w:cs="Tahoma"/>
          <w:color w:val="000022"/>
          <w:kern w:val="0"/>
          <w:sz w:val="22"/>
        </w:rPr>
        <w:t>:</w:t>
      </w:r>
      <w:r w:rsidRPr="009219D4">
        <w:rPr>
          <w:rFonts w:ascii="Tahoma" w:eastAsia="宋体" w:hAnsi="Tahoma" w:cs="Tahoma"/>
          <w:color w:val="000022"/>
          <w:kern w:val="0"/>
          <w:sz w:val="22"/>
        </w:rPr>
        <w:t>学员缴费成功一周后至</w:t>
      </w:r>
      <w:r w:rsidRPr="009219D4">
        <w:rPr>
          <w:rFonts w:ascii="Tahoma" w:eastAsia="宋体" w:hAnsi="Tahoma" w:cs="Tahoma"/>
          <w:color w:val="000022"/>
          <w:kern w:val="0"/>
          <w:sz w:val="22"/>
        </w:rPr>
        <w:t>2020</w:t>
      </w:r>
      <w:r w:rsidRPr="009219D4">
        <w:rPr>
          <w:rFonts w:ascii="Tahoma" w:eastAsia="宋体" w:hAnsi="Tahoma" w:cs="Tahoma"/>
          <w:color w:val="000022"/>
          <w:kern w:val="0"/>
          <w:sz w:val="22"/>
        </w:rPr>
        <w:t>年</w:t>
      </w:r>
      <w:r w:rsidRPr="009219D4">
        <w:rPr>
          <w:rFonts w:ascii="Tahoma" w:eastAsia="宋体" w:hAnsi="Tahoma" w:cs="Tahoma"/>
          <w:color w:val="000022"/>
          <w:kern w:val="0"/>
          <w:sz w:val="22"/>
        </w:rPr>
        <w:t>12</w:t>
      </w:r>
      <w:r w:rsidRPr="009219D4">
        <w:rPr>
          <w:rFonts w:ascii="Tahoma" w:eastAsia="宋体" w:hAnsi="Tahoma" w:cs="Tahoma"/>
          <w:color w:val="000022"/>
          <w:kern w:val="0"/>
          <w:sz w:val="22"/>
        </w:rPr>
        <w:t>月</w:t>
      </w:r>
      <w:r w:rsidRPr="009219D4">
        <w:rPr>
          <w:rFonts w:ascii="Tahoma" w:eastAsia="宋体" w:hAnsi="Tahoma" w:cs="Tahoma"/>
          <w:color w:val="000022"/>
          <w:kern w:val="0"/>
          <w:sz w:val="22"/>
        </w:rPr>
        <w:t>15</w:t>
      </w:r>
      <w:r w:rsidRPr="009219D4">
        <w:rPr>
          <w:rFonts w:ascii="Tahoma" w:eastAsia="宋体" w:hAnsi="Tahoma" w:cs="Tahoma"/>
          <w:color w:val="000022"/>
          <w:kern w:val="0"/>
          <w:sz w:val="22"/>
        </w:rPr>
        <w:t>日前，通过系统平台打印电子发票。</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五、培训考核</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工勤人员在完成继续教育报名后，按照要求参加继续教育培训学习，完成相应的课时后，才能参加考试，考试合格后，可以在</w:t>
      </w:r>
      <w:r w:rsidRPr="009219D4">
        <w:rPr>
          <w:rFonts w:ascii="Tahoma" w:eastAsia="宋体" w:hAnsi="Tahoma" w:cs="Tahoma"/>
          <w:color w:val="000022"/>
          <w:kern w:val="0"/>
          <w:sz w:val="22"/>
        </w:rPr>
        <w:t>“</w:t>
      </w:r>
      <w:r w:rsidRPr="009219D4">
        <w:rPr>
          <w:rFonts w:ascii="Tahoma" w:eastAsia="宋体" w:hAnsi="Tahoma" w:cs="Tahoma"/>
          <w:color w:val="000022"/>
          <w:kern w:val="0"/>
          <w:sz w:val="22"/>
        </w:rPr>
        <w:t>培训证明</w:t>
      </w:r>
      <w:r w:rsidRPr="009219D4">
        <w:rPr>
          <w:rFonts w:ascii="Tahoma" w:eastAsia="宋体" w:hAnsi="Tahoma" w:cs="Tahoma"/>
          <w:color w:val="000022"/>
          <w:kern w:val="0"/>
          <w:sz w:val="22"/>
        </w:rPr>
        <w:t>”</w:t>
      </w:r>
      <w:r w:rsidRPr="009219D4">
        <w:rPr>
          <w:rFonts w:ascii="Tahoma" w:eastAsia="宋体" w:hAnsi="Tahoma" w:cs="Tahoma"/>
          <w:color w:val="000022"/>
          <w:kern w:val="0"/>
          <w:sz w:val="22"/>
        </w:rPr>
        <w:t>页面查看培训记录，考试合格者通过学习平台打印《工勤人员继续教育记录》。</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对需要现场指导操作的学员，可以与南通开放大学石老师联系，可以免费给学员提供机房，给予现场指导。</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六、培训费用</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工勤人员继续教育培训考核经费，应从各单位教育培训经费中列支，由工勤人员所在单位负责解决。</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七、相关要求</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一）各单位要高度重视工勤人员的继续教育工作，保障工勤人员接受继续教育的权益，确保全员参与。要将该项工作作为工勤人员年度考核的一项指标，加强宣传，精心组织，合理安排工勤人员参训，严肃培训考核纪律。</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（二）工勤人员每年参加继续教育是参加等级晋升、岗位聘任、技能竞赛、技能人才评选等活动的重要条件。</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（三）承办继续教育的培训单位要严格管理，规范培训行为，注重培训质量。通过提高师资水平、优化培训模式、创新培训方法，进一步强化学员思想理论素养，改善知识结构，提升操作技能。</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b/>
          <w:bCs/>
          <w:color w:val="000022"/>
          <w:kern w:val="0"/>
          <w:sz w:val="22"/>
        </w:rPr>
        <w:t>八、其他事项</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南通开放大学继续教育培训咨询电话：</w:t>
      </w:r>
      <w:r w:rsidRPr="009219D4">
        <w:rPr>
          <w:rFonts w:ascii="Tahoma" w:eastAsia="宋体" w:hAnsi="Tahoma" w:cs="Tahoma"/>
          <w:color w:val="000022"/>
          <w:kern w:val="0"/>
          <w:sz w:val="22"/>
        </w:rPr>
        <w:t>83520186</w:t>
      </w:r>
      <w:r w:rsidRPr="009219D4">
        <w:rPr>
          <w:rFonts w:ascii="Tahoma" w:eastAsia="宋体" w:hAnsi="Tahoma" w:cs="Tahoma"/>
          <w:color w:val="000022"/>
          <w:kern w:val="0"/>
          <w:sz w:val="22"/>
        </w:rPr>
        <w:t>、</w:t>
      </w:r>
      <w:r w:rsidRPr="009219D4">
        <w:rPr>
          <w:rFonts w:ascii="Tahoma" w:eastAsia="宋体" w:hAnsi="Tahoma" w:cs="Tahoma"/>
          <w:color w:val="000022"/>
          <w:kern w:val="0"/>
          <w:sz w:val="22"/>
        </w:rPr>
        <w:t>80982800</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联系人：石老师</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 </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附件：南通市机关事业单位工勤人员继续教育网络培训平台学员操作手册</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 </w:t>
      </w:r>
    </w:p>
    <w:p w:rsidR="009219D4" w:rsidRPr="009219D4" w:rsidRDefault="009219D4" w:rsidP="009219D4">
      <w:pPr>
        <w:widowControl/>
        <w:wordWrap w:val="0"/>
        <w:spacing w:line="432" w:lineRule="atLeast"/>
        <w:ind w:firstLine="480"/>
        <w:jc w:val="left"/>
        <w:rPr>
          <w:rFonts w:ascii="Tahoma" w:eastAsia="宋体" w:hAnsi="Tahoma" w:cs="Tahoma"/>
          <w:color w:val="000022"/>
          <w:kern w:val="0"/>
          <w:sz w:val="22"/>
        </w:rPr>
      </w:pPr>
      <w:r w:rsidRPr="009219D4">
        <w:rPr>
          <w:rFonts w:ascii="Tahoma" w:eastAsia="宋体" w:hAnsi="Tahoma" w:cs="Tahoma"/>
          <w:color w:val="000022"/>
          <w:kern w:val="0"/>
          <w:sz w:val="22"/>
        </w:rPr>
        <w:t> </w:t>
      </w:r>
    </w:p>
    <w:p w:rsidR="009219D4" w:rsidRPr="009219D4" w:rsidRDefault="009219D4" w:rsidP="009219D4">
      <w:pPr>
        <w:widowControl/>
        <w:wordWrap w:val="0"/>
        <w:spacing w:line="432" w:lineRule="atLeast"/>
        <w:ind w:firstLine="480"/>
        <w:jc w:val="right"/>
        <w:rPr>
          <w:rFonts w:ascii="Tahoma" w:eastAsia="宋体" w:hAnsi="Tahoma" w:cs="Tahoma"/>
          <w:color w:val="000022"/>
          <w:kern w:val="0"/>
          <w:sz w:val="22"/>
        </w:rPr>
      </w:pPr>
      <w:r w:rsidRPr="009219D4">
        <w:rPr>
          <w:rFonts w:ascii="Tahoma" w:eastAsia="宋体" w:hAnsi="Tahoma" w:cs="Tahoma"/>
          <w:color w:val="000022"/>
          <w:kern w:val="0"/>
          <w:sz w:val="22"/>
        </w:rPr>
        <w:t>南通市人力资源和社会保障局</w:t>
      </w:r>
    </w:p>
    <w:p w:rsidR="00C06DC8" w:rsidRPr="009219D4" w:rsidRDefault="00352B93" w:rsidP="00352B93">
      <w:pPr>
        <w:widowControl/>
        <w:wordWrap w:val="0"/>
        <w:spacing w:line="432" w:lineRule="atLeast"/>
        <w:ind w:right="440" w:firstLine="480"/>
        <w:jc w:val="center"/>
        <w:rPr>
          <w:rFonts w:ascii="Tahoma" w:eastAsia="宋体" w:hAnsi="Tahoma" w:cs="Tahoma"/>
          <w:color w:val="000022"/>
          <w:kern w:val="0"/>
          <w:sz w:val="22"/>
        </w:rPr>
      </w:pPr>
      <w:r>
        <w:rPr>
          <w:rFonts w:ascii="Tahoma" w:eastAsia="宋体" w:hAnsi="Tahoma" w:cs="Tahoma" w:hint="eastAsia"/>
          <w:color w:val="000022"/>
          <w:kern w:val="0"/>
          <w:sz w:val="22"/>
        </w:rPr>
        <w:t xml:space="preserve">                                                 </w:t>
      </w:r>
      <w:r w:rsidR="009219D4" w:rsidRPr="009219D4">
        <w:rPr>
          <w:rFonts w:ascii="Tahoma" w:eastAsia="宋体" w:hAnsi="Tahoma" w:cs="Tahoma"/>
          <w:color w:val="000022"/>
          <w:kern w:val="0"/>
          <w:sz w:val="22"/>
        </w:rPr>
        <w:t>2020</w:t>
      </w:r>
      <w:r w:rsidR="009219D4" w:rsidRPr="009219D4">
        <w:rPr>
          <w:rFonts w:ascii="Tahoma" w:eastAsia="宋体" w:hAnsi="Tahoma" w:cs="Tahoma"/>
          <w:color w:val="000022"/>
          <w:kern w:val="0"/>
          <w:sz w:val="22"/>
        </w:rPr>
        <w:t>年</w:t>
      </w:r>
      <w:r w:rsidR="009219D4" w:rsidRPr="009219D4">
        <w:rPr>
          <w:rFonts w:ascii="Tahoma" w:eastAsia="宋体" w:hAnsi="Tahoma" w:cs="Tahoma"/>
          <w:color w:val="000022"/>
          <w:kern w:val="0"/>
          <w:sz w:val="22"/>
        </w:rPr>
        <w:t>8</w:t>
      </w:r>
      <w:r w:rsidR="009219D4" w:rsidRPr="009219D4">
        <w:rPr>
          <w:rFonts w:ascii="Tahoma" w:eastAsia="宋体" w:hAnsi="Tahoma" w:cs="Tahoma"/>
          <w:color w:val="000022"/>
          <w:kern w:val="0"/>
          <w:sz w:val="22"/>
        </w:rPr>
        <w:t>月</w:t>
      </w:r>
      <w:r w:rsidR="009219D4" w:rsidRPr="009219D4">
        <w:rPr>
          <w:rFonts w:ascii="Tahoma" w:eastAsia="宋体" w:hAnsi="Tahoma" w:cs="Tahoma"/>
          <w:color w:val="000022"/>
          <w:kern w:val="0"/>
          <w:sz w:val="22"/>
        </w:rPr>
        <w:t>24</w:t>
      </w:r>
      <w:r w:rsidR="009219D4" w:rsidRPr="009219D4">
        <w:rPr>
          <w:rFonts w:ascii="Tahoma" w:eastAsia="宋体" w:hAnsi="Tahoma" w:cs="Tahoma"/>
          <w:color w:val="000022"/>
          <w:kern w:val="0"/>
          <w:sz w:val="22"/>
        </w:rPr>
        <w:t>日</w:t>
      </w:r>
    </w:p>
    <w:sectPr w:rsidR="00C06DC8" w:rsidRPr="009219D4" w:rsidSect="00C06D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19D4"/>
    <w:rsid w:val="00352B93"/>
    <w:rsid w:val="009219D4"/>
    <w:rsid w:val="00C06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19D4"/>
  </w:style>
  <w:style w:type="character" w:styleId="a3">
    <w:name w:val="Hyperlink"/>
    <w:basedOn w:val="a0"/>
    <w:uiPriority w:val="99"/>
    <w:semiHidden/>
    <w:unhideWhenUsed/>
    <w:rsid w:val="009219D4"/>
    <w:rPr>
      <w:color w:val="0000FF"/>
      <w:u w:val="single"/>
    </w:rPr>
  </w:style>
  <w:style w:type="paragraph" w:styleId="a4">
    <w:name w:val="Normal (Web)"/>
    <w:basedOn w:val="a"/>
    <w:uiPriority w:val="99"/>
    <w:semiHidden/>
    <w:unhideWhenUsed/>
    <w:rsid w:val="009219D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219D4"/>
    <w:rPr>
      <w:b/>
      <w:bCs/>
    </w:rPr>
  </w:style>
  <w:style w:type="paragraph" w:styleId="a6">
    <w:name w:val="Balloon Text"/>
    <w:basedOn w:val="a"/>
    <w:link w:val="Char"/>
    <w:uiPriority w:val="99"/>
    <w:semiHidden/>
    <w:unhideWhenUsed/>
    <w:rsid w:val="009219D4"/>
    <w:rPr>
      <w:sz w:val="18"/>
      <w:szCs w:val="18"/>
    </w:rPr>
  </w:style>
  <w:style w:type="character" w:customStyle="1" w:styleId="Char">
    <w:name w:val="批注框文本 Char"/>
    <w:basedOn w:val="a0"/>
    <w:link w:val="a6"/>
    <w:uiPriority w:val="99"/>
    <w:semiHidden/>
    <w:rsid w:val="009219D4"/>
    <w:rPr>
      <w:sz w:val="18"/>
      <w:szCs w:val="18"/>
    </w:rPr>
  </w:style>
</w:styles>
</file>

<file path=word/webSettings.xml><?xml version="1.0" encoding="utf-8"?>
<w:webSettings xmlns:r="http://schemas.openxmlformats.org/officeDocument/2006/relationships" xmlns:w="http://schemas.openxmlformats.org/wordprocessingml/2006/main">
  <w:divs>
    <w:div w:id="255869725">
      <w:bodyDiv w:val="1"/>
      <w:marLeft w:val="0"/>
      <w:marRight w:val="0"/>
      <w:marTop w:val="0"/>
      <w:marBottom w:val="0"/>
      <w:divBdr>
        <w:top w:val="none" w:sz="0" w:space="0" w:color="auto"/>
        <w:left w:val="none" w:sz="0" w:space="0" w:color="auto"/>
        <w:bottom w:val="none" w:sz="0" w:space="0" w:color="auto"/>
        <w:right w:val="none" w:sz="0" w:space="0" w:color="auto"/>
      </w:divBdr>
      <w:divsChild>
        <w:div w:id="1785880672">
          <w:marLeft w:val="0"/>
          <w:marRight w:val="0"/>
          <w:marTop w:val="187"/>
          <w:marBottom w:val="187"/>
          <w:divBdr>
            <w:top w:val="none" w:sz="0" w:space="0" w:color="auto"/>
            <w:left w:val="none" w:sz="0" w:space="0" w:color="auto"/>
            <w:bottom w:val="none" w:sz="0" w:space="0" w:color="auto"/>
            <w:right w:val="none" w:sz="0" w:space="0" w:color="auto"/>
          </w:divBdr>
        </w:div>
        <w:div w:id="1474592278">
          <w:marLeft w:val="0"/>
          <w:marRight w:val="0"/>
          <w:marTop w:val="100"/>
          <w:marBottom w:val="187"/>
          <w:divBdr>
            <w:top w:val="none" w:sz="0" w:space="0" w:color="auto"/>
            <w:left w:val="none" w:sz="0" w:space="0" w:color="auto"/>
            <w:bottom w:val="single" w:sz="8" w:space="5" w:color="DDDDDD"/>
            <w:right w:val="none" w:sz="0" w:space="0" w:color="auto"/>
          </w:divBdr>
        </w:div>
        <w:div w:id="811404279">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2020-09-01T07:44:00Z</dcterms:created>
  <dcterms:modified xsi:type="dcterms:W3CDTF">2020-09-01T07:45:00Z</dcterms:modified>
</cp:coreProperties>
</file>