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6" w:lineRule="exact"/>
        <w:textAlignment w:val="auto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附件1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申报档案专业技术资格材料封面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1560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单    位   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1560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姓    名   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1560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联系电话  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1560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现专业技术资格  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1560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申报专业技术资格  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1560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申报情况：正常申报   □    初定   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1560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 xml:space="preserve">          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ab/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 xml:space="preserve">   转    评   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1560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 xml:space="preserve">             破    格   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1560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单位审核人  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atLeast"/>
        <w:ind w:firstLine="1560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审核人联系电话  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1680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1680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1680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1680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lef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left"/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28"/>
          <w:szCs w:val="28"/>
        </w:rPr>
        <w:t xml:space="preserve">  注：请将此封面贴在报送材料袋（盒）的外表面，并在框内划“√”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1680"/>
        <w:jc w:val="center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814" w:right="1588" w:bottom="1984" w:left="1588" w:header="720" w:footer="1474" w:gutter="0"/>
          <w:cols w:space="720" w:num="1"/>
          <w:rtlGutter w:val="0"/>
          <w:docGrid w:linePitch="43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附件2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600" w:lineRule="atLeast"/>
        <w:jc w:val="center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lang w:val="en-US" w:eastAsia="zh-CN"/>
        </w:rPr>
        <w:t>南通市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申报档案专业技术资格人员情况简介表</w:t>
      </w:r>
    </w:p>
    <w:tbl>
      <w:tblPr>
        <w:tblStyle w:val="4"/>
        <w:tblW w:w="198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649"/>
        <w:gridCol w:w="267"/>
        <w:gridCol w:w="625"/>
        <w:gridCol w:w="678"/>
        <w:gridCol w:w="162"/>
        <w:gridCol w:w="226"/>
        <w:gridCol w:w="359"/>
        <w:gridCol w:w="191"/>
        <w:gridCol w:w="499"/>
        <w:gridCol w:w="288"/>
        <w:gridCol w:w="641"/>
        <w:gridCol w:w="511"/>
        <w:gridCol w:w="418"/>
        <w:gridCol w:w="932"/>
        <w:gridCol w:w="566"/>
        <w:gridCol w:w="931"/>
        <w:gridCol w:w="3155"/>
        <w:gridCol w:w="3052"/>
        <w:gridCol w:w="2849"/>
        <w:gridCol w:w="2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姓  名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性  别</w:t>
            </w: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113" w:right="113"/>
              <w:rPr>
                <w:rFonts w:hint="default" w:ascii="Times New Roman" w:hAnsi="Times New Roman" w:eastAsia="方正仿宋_GBK" w:cs="Times New Roman"/>
                <w:bCs/>
                <w:spacing w:val="6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6"/>
                <w:szCs w:val="21"/>
              </w:rPr>
              <w:t>档案专业学术理论水平</w:t>
            </w:r>
          </w:p>
        </w:tc>
        <w:tc>
          <w:tcPr>
            <w:tcW w:w="123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Cs w:val="21"/>
              </w:rPr>
              <w:t>（填写掌握了哪些档案专业知识，请注明符合评审条件第几条第几款）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单位名称</w:t>
            </w:r>
          </w:p>
        </w:tc>
        <w:tc>
          <w:tcPr>
            <w:tcW w:w="30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位</w:t>
            </w: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教  育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毕业时间、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院校及专业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在职学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历教育</w:t>
            </w:r>
          </w:p>
        </w:tc>
        <w:tc>
          <w:tcPr>
            <w:tcW w:w="146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毕业时间、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院校及专业</w:t>
            </w:r>
          </w:p>
        </w:tc>
        <w:tc>
          <w:tcPr>
            <w:tcW w:w="27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113" w:right="113"/>
              <w:rPr>
                <w:rFonts w:hint="default" w:ascii="Times New Roman" w:hAnsi="Times New Roman" w:eastAsia="方正仿宋_GBK" w:cs="Times New Roman"/>
                <w:bCs/>
                <w:spacing w:val="1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10"/>
                <w:szCs w:val="21"/>
              </w:rPr>
              <w:t>专业技术工作能力、主要业绩成果</w:t>
            </w:r>
          </w:p>
        </w:tc>
        <w:tc>
          <w:tcPr>
            <w:tcW w:w="123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kern w:val="0"/>
                <w:szCs w:val="21"/>
              </w:rPr>
              <w:t>（请注明符合评审条件第几条第几款）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现专业技术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资格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评审或考试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通过时间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申报资格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档案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工作年限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从事何种档案专业工作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承担其他工作（如果有）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馆（室）档案门类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pacing w:val="-17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17"/>
                <w:szCs w:val="21"/>
              </w:rPr>
              <w:t>分管档案门类、数量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17"/>
                <w:szCs w:val="21"/>
              </w:rPr>
              <w:t>（件/卷）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-17"/>
                <w:szCs w:val="21"/>
              </w:rPr>
              <w:t>个人档案工作所获荣誉</w:t>
            </w:r>
          </w:p>
        </w:tc>
        <w:tc>
          <w:tcPr>
            <w:tcW w:w="1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年度考核年度</w:t>
            </w: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2022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2021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2020</w:t>
            </w: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2019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2018</w:t>
            </w: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考核结果</w:t>
            </w:r>
          </w:p>
        </w:tc>
        <w:tc>
          <w:tcPr>
            <w:tcW w:w="1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4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申报评审前五年继续教育累计学时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（含在职学历教育及各类培训学时）</w:t>
            </w:r>
          </w:p>
        </w:tc>
        <w:tc>
          <w:tcPr>
            <w:tcW w:w="34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123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47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单位推荐意见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1260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单位或人事部门盖章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1478" w:firstLineChars="704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年     月    日</w:t>
            </w:r>
          </w:p>
        </w:tc>
        <w:tc>
          <w:tcPr>
            <w:tcW w:w="348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省辖市档案部门审核意见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                 盖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          年     月    日</w:t>
            </w:r>
          </w:p>
        </w:tc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left="113" w:right="113"/>
              <w:jc w:val="center"/>
              <w:rPr>
                <w:rFonts w:hint="default" w:ascii="Times New Roman" w:hAnsi="Times New Roman" w:eastAsia="方正仿宋_GBK" w:cs="Times New Roman"/>
                <w:bCs/>
                <w:spacing w:val="1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pacing w:val="10"/>
                <w:szCs w:val="21"/>
              </w:rPr>
              <w:t>论文著作发表情况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日期</w:t>
            </w: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论著（报告）标题</w:t>
            </w: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刊物（学术会议）全称</w:t>
            </w: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>标准书号或期刊号</w:t>
            </w: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Cs w:val="21"/>
              </w:rPr>
              <w:t xml:space="preserve">本人承担情况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47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47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47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47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47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8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3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3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2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24"/>
        </w:rPr>
        <w:t>本表初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4"/>
          <w:lang w:val="en-US" w:eastAsia="zh-CN"/>
        </w:rPr>
        <w:t>级一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4"/>
        </w:rPr>
        <w:t>式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4"/>
        </w:rPr>
        <w:t>份、中级一式</w:t>
      </w:r>
      <w:r>
        <w:rPr>
          <w:rFonts w:hint="default" w:ascii="Times New Roman" w:hAnsi="Times New Roman" w:eastAsia="方正仿宋_GBK" w:cs="Times New Roman"/>
          <w:kern w:val="0"/>
          <w:sz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4"/>
        </w:rPr>
        <w:t>份。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 xml:space="preserve">                                                                                    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24"/>
        </w:rPr>
        <w:t>申报人电话：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sectPr>
          <w:footerReference r:id="rId5" w:type="default"/>
          <w:footerReference r:id="rId6" w:type="even"/>
          <w:pgSz w:w="23757" w:h="16783" w:orient="landscape"/>
          <w:pgMar w:top="1588" w:right="2098" w:bottom="1588" w:left="1985" w:header="851" w:footer="1588" w:gutter="0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附件3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600" w:lineRule="atLeast"/>
        <w:jc w:val="center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  <w:lang w:val="en-US" w:eastAsia="zh-CN"/>
        </w:rPr>
        <w:t>南通市</w:t>
      </w: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申报档案专业技术资格人员情况一览表</w:t>
      </w:r>
    </w:p>
    <w:tbl>
      <w:tblPr>
        <w:tblStyle w:val="3"/>
        <w:tblW w:w="1970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765"/>
        <w:gridCol w:w="562"/>
        <w:gridCol w:w="680"/>
        <w:gridCol w:w="953"/>
        <w:gridCol w:w="953"/>
        <w:gridCol w:w="1225"/>
        <w:gridCol w:w="535"/>
        <w:gridCol w:w="690"/>
        <w:gridCol w:w="817"/>
        <w:gridCol w:w="1361"/>
        <w:gridCol w:w="954"/>
        <w:gridCol w:w="1089"/>
        <w:gridCol w:w="953"/>
        <w:gridCol w:w="816"/>
        <w:gridCol w:w="954"/>
        <w:gridCol w:w="680"/>
        <w:gridCol w:w="544"/>
        <w:gridCol w:w="1362"/>
        <w:gridCol w:w="817"/>
        <w:gridCol w:w="1089"/>
        <w:gridCol w:w="544"/>
        <w:gridCol w:w="7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7" w:hRule="atLeast"/>
        </w:trPr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序号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姓名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性别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号码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出生年月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工作单位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单位性质</w:t>
            </w:r>
          </w:p>
        </w:tc>
        <w:tc>
          <w:tcPr>
            <w:tcW w:w="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身份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隶属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地区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党政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职务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毕业院校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毕业时间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毕业专业</w:t>
            </w: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学历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学位</w:t>
            </w:r>
          </w:p>
        </w:tc>
        <w:tc>
          <w:tcPr>
            <w:tcW w:w="9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参加工作时间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现从事档案专业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专业累计年限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现职称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取得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时间</w:t>
            </w: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申报职称</w:t>
            </w:r>
          </w:p>
        </w:tc>
        <w:tc>
          <w:tcPr>
            <w:tcW w:w="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号码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Cs w:val="21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张三</w:t>
            </w:r>
          </w:p>
        </w:tc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女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1962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1"/>
                <w:szCs w:val="21"/>
              </w:rPr>
              <w:t>.11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企业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聘用人员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徐州市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档案管理部副经理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江苏大学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2014.06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档案学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本科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学士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1981.02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文书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档案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33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助理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馆员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1999.01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馆员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李四</w:t>
            </w:r>
          </w:p>
        </w:tc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男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1972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1"/>
                <w:szCs w:val="21"/>
              </w:rPr>
              <w:t>.09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医院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事业人员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省直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病案室副主任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江苏大学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南京大学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1"/>
                <w:szCs w:val="21"/>
              </w:rPr>
              <w:t>1975.06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1"/>
                <w:szCs w:val="21"/>
              </w:rPr>
              <w:t>1978.06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计算机工程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图书情报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本科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学士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1995.09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病历档案、文书档案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护师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馆员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200</w:t>
            </w:r>
            <w:r>
              <w:rPr>
                <w:rStyle w:val="6"/>
                <w:rFonts w:hint="default" w:ascii="Times New Roman" w:hAnsi="Times New Roman" w:eastAsia="方正仿宋_GBK" w:cs="Times New Roman"/>
                <w:sz w:val="21"/>
                <w:szCs w:val="21"/>
              </w:rPr>
              <w:t>0.09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sz w:val="21"/>
                <w:szCs w:val="21"/>
              </w:rPr>
              <w:t>2003.09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副研究馆员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3" w:hRule="atLeast"/>
        </w:trPr>
        <w:tc>
          <w:tcPr>
            <w:tcW w:w="5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szCs w:val="21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color w:val="auto"/>
                <w:sz w:val="21"/>
                <w:szCs w:val="21"/>
              </w:rPr>
              <w:t>请规范填报，与网上填报信息一致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color w:val="auto"/>
                <w:sz w:val="21"/>
                <w:szCs w:val="21"/>
              </w:rPr>
              <w:t>填写专业档案馆（如档案馆下属事业单位、城建档案馆等）、企业、学校、医院、其他事业单位等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color w:val="auto"/>
                <w:sz w:val="21"/>
                <w:szCs w:val="21"/>
              </w:rPr>
              <w:t>没有填“无”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color w:val="auto"/>
                <w:sz w:val="21"/>
                <w:szCs w:val="21"/>
              </w:rPr>
              <w:t>可通过Alt+Enter键换行，实现毕业院校、毕业时间、所学专业等信息在同一行对齐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color w:val="auto"/>
                <w:sz w:val="21"/>
                <w:szCs w:val="21"/>
              </w:rPr>
              <w:t>填写中专、大专、大普、本科、研究生等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color w:val="auto"/>
                <w:sz w:val="21"/>
                <w:szCs w:val="21"/>
              </w:rPr>
              <w:t>填写学士、硕士、博士等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Style w:val="7"/>
                <w:rFonts w:hint="default" w:ascii="Times New Roman" w:hAnsi="Times New Roman" w:eastAsia="方正黑体_GBK" w:cs="Times New Roman"/>
                <w:b w:val="0"/>
                <w:color w:val="auto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color w:val="auto"/>
                <w:sz w:val="21"/>
                <w:szCs w:val="21"/>
              </w:rPr>
              <w:t>1、填写无、管理员、助理馆员、馆员、副研究馆员等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szCs w:val="21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color w:val="auto"/>
                <w:sz w:val="21"/>
                <w:szCs w:val="21"/>
              </w:rPr>
              <w:t>2、若转评档案职称，请把转评前职称与取得时间填写完整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Cs/>
                <w:szCs w:val="21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color w:val="auto"/>
                <w:sz w:val="21"/>
                <w:szCs w:val="21"/>
              </w:rPr>
              <w:t>填写管理员、助理馆员、馆员、副研究馆员、研究馆员</w:t>
            </w:r>
          </w:p>
        </w:tc>
        <w:tc>
          <w:tcPr>
            <w:tcW w:w="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Style w:val="7"/>
                <w:rFonts w:hint="default" w:ascii="Times New Roman" w:hAnsi="Times New Roman" w:eastAsia="方正黑体_GBK" w:cs="Times New Roman"/>
                <w:b w:val="0"/>
                <w:color w:val="auto"/>
                <w:sz w:val="21"/>
                <w:szCs w:val="21"/>
              </w:rPr>
              <w:t>破格/转评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kern w:val="0"/>
          <w:sz w:val="24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24"/>
        </w:rPr>
        <w:t xml:space="preserve">  备注：电子版请发至邮箱</w:t>
      </w:r>
      <w:r>
        <w:rPr>
          <w:rFonts w:hint="default" w:ascii="Times New Roman" w:hAnsi="Times New Roman" w:eastAsia="方正仿宋_GBK" w:cs="Times New Roman"/>
          <w:kern w:val="0"/>
          <w:sz w:val="24"/>
          <w:lang w:val="en-US" w:eastAsia="zh-CN"/>
        </w:rPr>
        <w:t>563458063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@</w:t>
      </w:r>
      <w:r>
        <w:rPr>
          <w:rFonts w:hint="default" w:ascii="Times New Roman" w:hAnsi="Times New Roman" w:eastAsia="方正仿宋_GBK" w:cs="Times New Roman"/>
          <w:kern w:val="0"/>
          <w:sz w:val="24"/>
          <w:lang w:val="en-US" w:eastAsia="zh-CN"/>
        </w:rPr>
        <w:t>qq</w:t>
      </w:r>
      <w:r>
        <w:rPr>
          <w:rFonts w:hint="default" w:ascii="Times New Roman" w:hAnsi="Times New Roman" w:eastAsia="方正仿宋_GBK" w:cs="Times New Roman"/>
          <w:kern w:val="0"/>
          <w:sz w:val="24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 w:after="120" w:line="600" w:lineRule="atLeast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sectPr>
          <w:footerReference r:id="rId7" w:type="default"/>
          <w:footerReference r:id="rId8" w:type="even"/>
          <w:pgSz w:w="23757" w:h="16783" w:orient="landscape"/>
          <w:pgMar w:top="1588" w:right="2098" w:bottom="1588" w:left="1985" w:header="851" w:footer="1588" w:gutter="0"/>
          <w:cols w:space="720" w:num="1"/>
          <w:docGrid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</w:rPr>
        <w:t>附件4</w:t>
      </w:r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jc w:val="center"/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kern w:val="0"/>
          <w:sz w:val="44"/>
          <w:szCs w:val="44"/>
        </w:rPr>
        <w:t>从事档案专业工作年限证明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兹有我单位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同志，至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12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31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日已累计从事档案专业工作共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年。其中主要专业工作经历如下：</w:t>
      </w:r>
    </w:p>
    <w:tbl>
      <w:tblPr>
        <w:tblStyle w:val="3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8"/>
        <w:gridCol w:w="2115"/>
        <w:gridCol w:w="218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555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起  止  年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在何单位何部门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何岗位工作</w:t>
            </w: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从事的主要专业工作（专职或兼职）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任何专业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4"/>
              </w:rPr>
              <w:t>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66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66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66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年  月—   年   月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66"/>
                <w:kern w:val="0"/>
                <w:sz w:val="24"/>
              </w:rPr>
            </w:pPr>
          </w:p>
        </w:tc>
        <w:tc>
          <w:tcPr>
            <w:tcW w:w="2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66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rPr>
                <w:rFonts w:hint="default" w:ascii="Times New Roman" w:hAnsi="Times New Roman" w:eastAsia="方正仿宋_GBK" w:cs="Times New Roman"/>
                <w:color w:val="000066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在我单位工作期间，该同志遵守国家和地方的法律、法规，无任何违反职业道德的行为。我单位对该证明的真实性负责。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特此证明。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单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位（公章）：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负责人（签名）：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46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年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月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40" w:line="440" w:lineRule="exact"/>
        <w:ind w:firstLine="641"/>
        <w:textAlignment w:val="auto"/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注：本证明由各申报人员现所在单位人事部门出具（须审核人签</w:t>
      </w:r>
      <w:r>
        <w:rPr>
          <w:rFonts w:hint="eastAsia" w:eastAsia="方正仿宋_GBK" w:cs="Times New Roman"/>
          <w:snapToGrid w:val="0"/>
          <w:kern w:val="0"/>
          <w:sz w:val="32"/>
          <w:szCs w:val="32"/>
          <w:lang w:val="en-US" w:eastAsia="zh-CN"/>
        </w:rPr>
        <w:t>名）</w:t>
      </w:r>
    </w:p>
    <w:sectPr>
      <w:footerReference r:id="rId9" w:type="default"/>
      <w:pgSz w:w="11906" w:h="16838"/>
      <w:pgMar w:top="1814" w:right="1531" w:bottom="198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4359275</wp:posOffset>
              </wp:positionH>
              <wp:positionV relativeFrom="paragraph">
                <wp:posOffset>-133350</wp:posOffset>
              </wp:positionV>
              <wp:extent cx="1184910" cy="278765"/>
              <wp:effectExtent l="0" t="0" r="0" b="0"/>
              <wp:wrapNone/>
              <wp:docPr id="4097" name="矩形 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49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FFFFFF"/>
                              <w:sz w:val="32"/>
                              <w:szCs w:val="32"/>
                            </w:rPr>
                            <w:t>国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FFFFFF"/>
                              <w:sz w:val="32"/>
                              <w:szCs w:val="32"/>
                            </w:rPr>
                            <w:t>国</w:t>
                          </w:r>
                        </w:p>
                      </w:txbxContent>
                    </wps:txbx>
                    <wps:bodyPr vert="horz" wrap="square" lIns="0" tIns="0" rIns="0" bIns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43.25pt;margin-top:-10.5pt;height:21.95pt;width:93.3pt;mso-position-horizontal-relative:margin;z-index:251659264;mso-width-relative:page;mso-height-relative:page;" filled="f" stroked="f" coordsize="21600,21600" o:gfxdata="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uwJJXbAAAACgEA&#10;AA8AAAAAAAAAAQAgAAAAIgAAAGRycy9kb3ducmV2LnhtbFBLAQIUABQAAAAIAIdO4kA2OBeV3gEA&#10;ALgDAAAOAAAAAAAAAAEAIAAAACo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color w:val="FFFFFF"/>
                        <w:sz w:val="32"/>
                        <w:szCs w:val="32"/>
                      </w:rPr>
                      <w:t>国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FFFFFF"/>
                        <w:sz w:val="32"/>
                        <w:szCs w:val="32"/>
                      </w:rPr>
                      <w:t>国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20" w:firstLineChars="100"/>
    </w:pPr>
    <w:r>
      <w:rPr>
        <w:rFonts w:hint="eastAsia" w:ascii="方正仿宋_GBK" w:hAnsi="方正仿宋_GBK" w:eastAsia="方正仿宋_GBK" w:cs="方正仿宋_GBK"/>
        <w:sz w:val="32"/>
        <w:szCs w:val="32"/>
      </w:rPr>
      <w:t xml:space="preserve">— </w:t>
    </w:r>
    <w:r>
      <w:rPr>
        <w:rFonts w:hint="default" w:ascii="Times New Roman" w:hAnsi="Times New Roman" w:eastAsia="方正仿宋_GBK" w:cs="Times New Roman"/>
        <w:sz w:val="32"/>
        <w:szCs w:val="32"/>
      </w:rPr>
      <w:fldChar w:fldCharType="begin"/>
    </w:r>
    <w:r>
      <w:rPr>
        <w:rFonts w:hint="default" w:ascii="Times New Roman" w:hAnsi="Times New Roman" w:eastAsia="方正仿宋_GBK" w:cs="Times New Roman"/>
        <w:sz w:val="32"/>
        <w:szCs w:val="32"/>
      </w:rPr>
      <w:instrText xml:space="preserve"> PAGE  \* MERGEFORMAT </w:instrText>
    </w:r>
    <w:r>
      <w:rPr>
        <w:rFonts w:hint="default" w:ascii="Times New Roman" w:hAnsi="Times New Roman" w:eastAsia="方正仿宋_GBK" w:cs="Times New Roman"/>
        <w:sz w:val="32"/>
        <w:szCs w:val="32"/>
      </w:rPr>
      <w:fldChar w:fldCharType="separate"/>
    </w:r>
    <w:r>
      <w:rPr>
        <w:rFonts w:hint="default" w:ascii="Times New Roman" w:hAnsi="Times New Roman" w:eastAsia="方正仿宋_GBK" w:cs="Times New Roman"/>
        <w:sz w:val="32"/>
        <w:szCs w:val="32"/>
      </w:rPr>
      <w:t>12</w:t>
    </w:r>
    <w:r>
      <w:rPr>
        <w:rFonts w:hint="default" w:ascii="Times New Roman" w:hAnsi="Times New Roman" w:eastAsia="方正仿宋_GBK" w:cs="Times New Roman"/>
        <w:sz w:val="32"/>
        <w:szCs w:val="32"/>
      </w:rPr>
      <w:fldChar w:fldCharType="end"/>
    </w:r>
    <w:r>
      <w:rPr>
        <w:rFonts w:hint="eastAsia" w:ascii="方正仿宋_GBK" w:hAnsi="方正仿宋_GBK" w:eastAsia="方正仿宋_GBK" w:cs="方正仿宋_GBK"/>
        <w:sz w:val="32"/>
        <w:szCs w:val="32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firstLine="320" w:firstLineChars="100"/>
      <w:jc w:val="right"/>
      <w:rPr>
        <w:rFonts w:hint="default" w:eastAsia="方正仿宋_GBK"/>
        <w:lang w:val="en-US" w:eastAsia="zh-CN"/>
      </w:rPr>
    </w:pPr>
    <w:r>
      <w:rPr>
        <w:rFonts w:hint="eastAsia" w:ascii="方正仿宋_GBK" w:hAnsi="方正仿宋_GBK" w:eastAsia="方正仿宋_GBK" w:cs="方正仿宋_GBK"/>
        <w:sz w:val="32"/>
        <w:szCs w:val="32"/>
      </w:rPr>
      <w:t xml:space="preserve">— </w:t>
    </w:r>
    <w:r>
      <w:rPr>
        <w:rFonts w:hint="default" w:ascii="Times New Roman" w:hAnsi="Times New Roman" w:eastAsia="方正仿宋_GBK" w:cs="Times New Roman"/>
        <w:sz w:val="32"/>
        <w:szCs w:val="32"/>
      </w:rPr>
      <w:fldChar w:fldCharType="begin"/>
    </w:r>
    <w:r>
      <w:rPr>
        <w:rFonts w:hint="default" w:ascii="Times New Roman" w:hAnsi="Times New Roman" w:eastAsia="方正仿宋_GBK" w:cs="Times New Roman"/>
        <w:sz w:val="32"/>
        <w:szCs w:val="32"/>
      </w:rPr>
      <w:instrText xml:space="preserve"> PAGE  \* MERGEFORMAT </w:instrText>
    </w:r>
    <w:r>
      <w:rPr>
        <w:rFonts w:hint="default" w:ascii="Times New Roman" w:hAnsi="Times New Roman" w:eastAsia="方正仿宋_GBK" w:cs="Times New Roman"/>
        <w:sz w:val="32"/>
        <w:szCs w:val="32"/>
      </w:rPr>
      <w:fldChar w:fldCharType="separate"/>
    </w:r>
    <w:r>
      <w:rPr>
        <w:rFonts w:hint="default" w:ascii="Times New Roman" w:hAnsi="Times New Roman" w:eastAsia="方正仿宋_GBK" w:cs="Times New Roman"/>
        <w:sz w:val="32"/>
        <w:szCs w:val="32"/>
      </w:rPr>
      <w:t>12</w:t>
    </w:r>
    <w:r>
      <w:rPr>
        <w:rFonts w:hint="default" w:ascii="Times New Roman" w:hAnsi="Times New Roman" w:eastAsia="方正仿宋_GBK" w:cs="Times New Roman"/>
        <w:sz w:val="32"/>
        <w:szCs w:val="32"/>
      </w:rPr>
      <w:fldChar w:fldCharType="end"/>
    </w:r>
    <w:r>
      <w:rPr>
        <w:rFonts w:hint="eastAsia" w:ascii="方正仿宋_GBK" w:hAnsi="方正仿宋_GBK" w:eastAsia="方正仿宋_GBK" w:cs="方正仿宋_GBK"/>
        <w:sz w:val="32"/>
        <w:szCs w:val="32"/>
      </w:rPr>
      <w:t xml:space="preserve"> —</w:t>
    </w:r>
    <w:r>
      <w:rPr>
        <w:rFonts w:hint="eastAsia" w:ascii="方正仿宋_GBK" w:hAnsi="方正仿宋_GBK" w:eastAsia="方正仿宋_GBK" w:cs="方正仿宋_GBK"/>
        <w:sz w:val="32"/>
        <w:szCs w:val="32"/>
        <w:lang w:val="en-US" w:eastAsia="zh-CN"/>
      </w:rPr>
      <w:t xml:space="preserve">  </w:t>
    </w:r>
  </w:p>
  <w:p>
    <w:pPr>
      <w:pStyle w:val="2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180" w:firstLineChars="10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4359275</wp:posOffset>
              </wp:positionH>
              <wp:positionV relativeFrom="paragraph">
                <wp:posOffset>-133350</wp:posOffset>
              </wp:positionV>
              <wp:extent cx="1184910" cy="27876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4910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FFFFFF"/>
                              <w:sz w:val="32"/>
                              <w:szCs w:val="32"/>
                            </w:rPr>
                            <w:t>国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  <w:t xml:space="preserve"> 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color w:val="FFFFFF"/>
                              <w:sz w:val="32"/>
                              <w:szCs w:val="32"/>
                            </w:rPr>
                            <w:t>国</w:t>
                          </w:r>
                        </w:p>
                      </w:txbxContent>
                    </wps:txbx>
                    <wps:bodyPr vert="horz" wrap="square"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43.25pt;margin-top:-10.5pt;height:21.95pt;width:93.3pt;mso-position-horizontal-relative:margin;z-index:251660288;mso-width-relative:page;mso-height-relative:page;" filled="f" stroked="f" coordsize="21600,21600" o:gfxdata="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bsCSV2wAAAAoBAAAPAAAAAAAAAAEA&#10;IAAAACIAAABkcnMvZG93bnJldi54bWxQSwECFAAUAAAACACHTuJAAyiONtMBAACmAwAADgAAAAAA&#10;AAABACAAAAAq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color w:val="FFFFFF"/>
                        <w:sz w:val="32"/>
                        <w:szCs w:val="32"/>
                      </w:rPr>
                      <w:t>国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  <w:t xml:space="preserve"> 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color w:val="FFFFFF"/>
                        <w:sz w:val="32"/>
                        <w:szCs w:val="32"/>
                      </w:rPr>
                      <w:t>国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20" w:firstLineChars="100"/>
    </w:pPr>
    <w:r>
      <w:rPr>
        <w:rFonts w:hint="eastAsia" w:ascii="方正仿宋_GBK" w:hAnsi="方正仿宋_GBK" w:eastAsia="方正仿宋_GBK" w:cs="方正仿宋_GBK"/>
        <w:sz w:val="32"/>
        <w:szCs w:val="32"/>
      </w:rPr>
      <w:t xml:space="preserve">— </w:t>
    </w:r>
    <w:r>
      <w:rPr>
        <w:rFonts w:hint="default" w:ascii="Times New Roman" w:hAnsi="Times New Roman" w:eastAsia="方正仿宋_GBK" w:cs="Times New Roman"/>
        <w:sz w:val="32"/>
        <w:szCs w:val="32"/>
      </w:rPr>
      <w:fldChar w:fldCharType="begin"/>
    </w:r>
    <w:r>
      <w:rPr>
        <w:rFonts w:hint="default" w:ascii="Times New Roman" w:hAnsi="Times New Roman" w:eastAsia="方正仿宋_GBK" w:cs="Times New Roman"/>
        <w:sz w:val="32"/>
        <w:szCs w:val="32"/>
      </w:rPr>
      <w:instrText xml:space="preserve"> PAGE  \* MERGEFORMAT </w:instrText>
    </w:r>
    <w:r>
      <w:rPr>
        <w:rFonts w:hint="default" w:ascii="Times New Roman" w:hAnsi="Times New Roman" w:eastAsia="方正仿宋_GBK" w:cs="Times New Roman"/>
        <w:sz w:val="32"/>
        <w:szCs w:val="32"/>
      </w:rPr>
      <w:fldChar w:fldCharType="separate"/>
    </w:r>
    <w:r>
      <w:rPr>
        <w:rFonts w:hint="default" w:ascii="Times New Roman" w:hAnsi="Times New Roman" w:eastAsia="方正仿宋_GBK" w:cs="Times New Roman"/>
        <w:sz w:val="32"/>
        <w:szCs w:val="32"/>
      </w:rPr>
      <w:t>12</w:t>
    </w:r>
    <w:r>
      <w:rPr>
        <w:rFonts w:hint="default" w:ascii="Times New Roman" w:hAnsi="Times New Roman" w:eastAsia="方正仿宋_GBK" w:cs="Times New Roman"/>
        <w:sz w:val="32"/>
        <w:szCs w:val="32"/>
      </w:rPr>
      <w:fldChar w:fldCharType="end"/>
    </w:r>
    <w:r>
      <w:rPr>
        <w:rFonts w:hint="eastAsia" w:ascii="方正仿宋_GBK" w:hAnsi="方正仿宋_GBK" w:eastAsia="方正仿宋_GBK" w:cs="方正仿宋_GBK"/>
        <w:sz w:val="32"/>
        <w:szCs w:val="32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kern w:val="0"/>
        <w:sz w:val="28"/>
        <w:szCs w:val="21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13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8"/>
        <w:szCs w:val="21"/>
      </w:rPr>
      <w:t xml:space="preserve">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A2911"/>
    <w:rsid w:val="01572087"/>
    <w:rsid w:val="0BEC365C"/>
    <w:rsid w:val="0EDE772A"/>
    <w:rsid w:val="12683763"/>
    <w:rsid w:val="13843F6A"/>
    <w:rsid w:val="1CAE3D6D"/>
    <w:rsid w:val="1CC009B7"/>
    <w:rsid w:val="1EC40731"/>
    <w:rsid w:val="3BFA2911"/>
    <w:rsid w:val="5A2C687F"/>
    <w:rsid w:val="5BB35139"/>
    <w:rsid w:val="6F094B44"/>
    <w:rsid w:val="7E8E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character" w:customStyle="1" w:styleId="7">
    <w:name w:val="font81"/>
    <w:basedOn w:val="5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2024-06-19T07:03:00Z</dcterms:created>
  <dc:creator>user01</dc:creator>
  <cp:lastModifiedBy>user</cp:lastModifiedBy>
  <dcterms:modified xsi:type="dcterms:W3CDTF">2024-06-19T08:12:21Z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CD0C58BF8FE344C5B22A690484176B50</vt:lpwstr>
  </property>
</Properties>
</file>