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58A" w:rsidRDefault="00BB558A" w:rsidP="00823765">
      <w:pPr>
        <w:tabs>
          <w:tab w:val="left" w:pos="3402"/>
        </w:tabs>
        <w:spacing w:beforeLines="50" w:line="570" w:lineRule="exact"/>
        <w:jc w:val="center"/>
        <w:rPr>
          <w:rFonts w:eastAsia="方正小标宋_GBK"/>
          <w:b/>
          <w:sz w:val="44"/>
          <w:szCs w:val="44"/>
        </w:rPr>
      </w:pPr>
      <w:bookmarkStart w:id="0" w:name="_GoBack"/>
    </w:p>
    <w:p w:rsidR="00BB558A" w:rsidRDefault="00BB558A" w:rsidP="00823765">
      <w:pPr>
        <w:tabs>
          <w:tab w:val="left" w:pos="3402"/>
        </w:tabs>
        <w:spacing w:beforeLines="50" w:line="570" w:lineRule="exact"/>
        <w:jc w:val="center"/>
        <w:rPr>
          <w:rFonts w:eastAsia="方正小标宋_GBK"/>
          <w:b/>
          <w:sz w:val="44"/>
          <w:szCs w:val="44"/>
        </w:rPr>
      </w:pPr>
    </w:p>
    <w:p w:rsidR="00BB558A" w:rsidRPr="002C40C4" w:rsidRDefault="00BB558A" w:rsidP="00823765">
      <w:pPr>
        <w:tabs>
          <w:tab w:val="left" w:pos="3402"/>
        </w:tabs>
        <w:spacing w:beforeLines="50" w:line="570" w:lineRule="exact"/>
        <w:jc w:val="center"/>
        <w:rPr>
          <w:rFonts w:eastAsia="方正小标宋_GBK"/>
          <w:b/>
          <w:sz w:val="44"/>
          <w:szCs w:val="44"/>
        </w:rPr>
      </w:pPr>
    </w:p>
    <w:p w:rsidR="00BB558A" w:rsidRPr="002C40C4" w:rsidRDefault="00BB558A" w:rsidP="009443BE">
      <w:pPr>
        <w:tabs>
          <w:tab w:val="left" w:pos="3402"/>
        </w:tabs>
        <w:spacing w:line="570" w:lineRule="exact"/>
        <w:jc w:val="center"/>
        <w:rPr>
          <w:rFonts w:eastAsia="方正小标宋_GBK"/>
          <w:b/>
          <w:sz w:val="44"/>
          <w:szCs w:val="44"/>
        </w:rPr>
      </w:pPr>
      <w:r w:rsidRPr="002C40C4">
        <w:rPr>
          <w:rFonts w:eastAsia="方正小标宋_GBK" w:hint="eastAsia"/>
          <w:b/>
          <w:sz w:val="44"/>
          <w:szCs w:val="44"/>
        </w:rPr>
        <w:t>关于做好</w:t>
      </w:r>
      <w:r w:rsidRPr="002C40C4">
        <w:rPr>
          <w:rFonts w:eastAsia="方正小标宋_GBK"/>
          <w:b/>
          <w:sz w:val="44"/>
          <w:szCs w:val="44"/>
        </w:rPr>
        <w:t>20</w:t>
      </w:r>
      <w:r>
        <w:rPr>
          <w:rFonts w:eastAsia="方正小标宋_GBK"/>
          <w:b/>
          <w:sz w:val="44"/>
          <w:szCs w:val="44"/>
        </w:rPr>
        <w:t>20</w:t>
      </w:r>
      <w:r w:rsidRPr="002C40C4">
        <w:rPr>
          <w:rFonts w:eastAsia="方正小标宋_GBK" w:hint="eastAsia"/>
          <w:b/>
          <w:sz w:val="44"/>
          <w:szCs w:val="44"/>
        </w:rPr>
        <w:t>年事业单位专业技术</w:t>
      </w:r>
    </w:p>
    <w:p w:rsidR="00BB558A" w:rsidRPr="002C40C4" w:rsidRDefault="00BB558A" w:rsidP="009443BE">
      <w:pPr>
        <w:tabs>
          <w:tab w:val="left" w:pos="3402"/>
        </w:tabs>
        <w:spacing w:line="570" w:lineRule="exact"/>
        <w:jc w:val="center"/>
        <w:rPr>
          <w:rFonts w:eastAsia="方正小标宋_GBK"/>
          <w:b/>
          <w:sz w:val="44"/>
          <w:szCs w:val="44"/>
        </w:rPr>
      </w:pPr>
      <w:r w:rsidRPr="002C40C4">
        <w:rPr>
          <w:rFonts w:eastAsia="方正小标宋_GBK" w:hint="eastAsia"/>
          <w:b/>
          <w:sz w:val="44"/>
          <w:szCs w:val="44"/>
        </w:rPr>
        <w:t>二级岗位聘用资格申报工作的通知</w:t>
      </w:r>
    </w:p>
    <w:p w:rsidR="00BB558A" w:rsidRPr="002C40C4" w:rsidRDefault="00BB558A" w:rsidP="009443BE">
      <w:pPr>
        <w:tabs>
          <w:tab w:val="left" w:pos="3402"/>
        </w:tabs>
        <w:spacing w:line="570" w:lineRule="exact"/>
        <w:rPr>
          <w:rFonts w:eastAsia="方正仿宋_GBK"/>
          <w:b/>
          <w:sz w:val="44"/>
          <w:szCs w:val="44"/>
        </w:rPr>
      </w:pPr>
    </w:p>
    <w:p w:rsidR="00BB558A" w:rsidRPr="009443BE" w:rsidRDefault="00BB558A" w:rsidP="009443BE">
      <w:pPr>
        <w:tabs>
          <w:tab w:val="left" w:pos="3402"/>
        </w:tabs>
        <w:spacing w:line="570" w:lineRule="exact"/>
        <w:rPr>
          <w:rFonts w:eastAsia="方正仿宋_GBK"/>
          <w:szCs w:val="32"/>
        </w:rPr>
      </w:pPr>
      <w:r w:rsidRPr="00EB0CD6">
        <w:rPr>
          <w:rFonts w:eastAsia="方正仿宋_GBK" w:hint="eastAsia"/>
          <w:szCs w:val="32"/>
        </w:rPr>
        <w:t>各县（市）、区人力资源和社会保障局，市各委办局、市各直属单位人事部门：</w:t>
      </w:r>
    </w:p>
    <w:p w:rsidR="00BB558A" w:rsidRDefault="00BB558A" w:rsidP="009443BE">
      <w:pPr>
        <w:tabs>
          <w:tab w:val="left" w:pos="3402"/>
        </w:tabs>
        <w:spacing w:line="570" w:lineRule="exact"/>
        <w:ind w:firstLine="630"/>
        <w:rPr>
          <w:rFonts w:eastAsia="方正仿宋_GBK"/>
          <w:szCs w:val="32"/>
        </w:rPr>
      </w:pPr>
      <w:r w:rsidRPr="009443BE">
        <w:rPr>
          <w:rFonts w:eastAsia="方正仿宋_GBK" w:hint="eastAsia"/>
          <w:szCs w:val="32"/>
        </w:rPr>
        <w:t>根据《江苏省事业单位专业技术二级岗位管理办法（试行）》（苏人社发〔</w:t>
      </w:r>
      <w:r w:rsidRPr="009443BE">
        <w:rPr>
          <w:rFonts w:eastAsia="方正仿宋_GBK"/>
          <w:szCs w:val="32"/>
        </w:rPr>
        <w:t>2011</w:t>
      </w:r>
      <w:r w:rsidRPr="009443BE">
        <w:rPr>
          <w:rFonts w:eastAsia="方正仿宋_GBK" w:hint="eastAsia"/>
          <w:szCs w:val="32"/>
        </w:rPr>
        <w:t>〕</w:t>
      </w:r>
      <w:r w:rsidRPr="009443BE">
        <w:rPr>
          <w:rFonts w:eastAsia="方正仿宋_GBK"/>
          <w:szCs w:val="32"/>
        </w:rPr>
        <w:t>161</w:t>
      </w:r>
      <w:r w:rsidRPr="009443BE">
        <w:rPr>
          <w:rFonts w:eastAsia="方正仿宋_GBK" w:hint="eastAsia"/>
          <w:szCs w:val="32"/>
        </w:rPr>
        <w:t>号）精神，省人力资源和社会保障厅拟于</w:t>
      </w:r>
      <w:r w:rsidRPr="009443BE">
        <w:rPr>
          <w:rFonts w:eastAsia="方正仿宋_GBK"/>
          <w:szCs w:val="32"/>
        </w:rPr>
        <w:t>20</w:t>
      </w:r>
      <w:r>
        <w:rPr>
          <w:rFonts w:eastAsia="方正仿宋_GBK"/>
          <w:szCs w:val="32"/>
        </w:rPr>
        <w:t>20</w:t>
      </w:r>
      <w:r w:rsidRPr="009443BE">
        <w:rPr>
          <w:rFonts w:eastAsia="方正仿宋_GBK" w:hint="eastAsia"/>
          <w:szCs w:val="32"/>
        </w:rPr>
        <w:t>年底组织全省事业单位专业技术二级岗位聘用资格评审认定工作。</w:t>
      </w:r>
      <w:r>
        <w:rPr>
          <w:rFonts w:eastAsia="方正仿宋_GBK" w:hint="eastAsia"/>
          <w:szCs w:val="32"/>
        </w:rPr>
        <w:t>请按照《关于进一步做好事业单位专业技术二级岗位聘用条件认定申报工作的通知》（苏人社发〔</w:t>
      </w:r>
      <w:r>
        <w:rPr>
          <w:rFonts w:eastAsia="方正仿宋_GBK"/>
          <w:szCs w:val="32"/>
        </w:rPr>
        <w:t>2014</w:t>
      </w:r>
      <w:r>
        <w:rPr>
          <w:rFonts w:eastAsia="方正仿宋_GBK" w:hint="eastAsia"/>
          <w:szCs w:val="32"/>
        </w:rPr>
        <w:t>〕</w:t>
      </w:r>
      <w:r>
        <w:rPr>
          <w:rFonts w:eastAsia="方正仿宋_GBK"/>
          <w:szCs w:val="32"/>
        </w:rPr>
        <w:t>85</w:t>
      </w:r>
      <w:r>
        <w:rPr>
          <w:rFonts w:eastAsia="方正仿宋_GBK" w:hint="eastAsia"/>
          <w:szCs w:val="32"/>
        </w:rPr>
        <w:t>号）和本通知要求，于</w:t>
      </w:r>
      <w:r>
        <w:rPr>
          <w:rFonts w:eastAsia="方正仿宋_GBK"/>
          <w:szCs w:val="32"/>
        </w:rPr>
        <w:t>11</w:t>
      </w:r>
      <w:r>
        <w:rPr>
          <w:rFonts w:eastAsia="方正仿宋_GBK" w:hint="eastAsia"/>
          <w:szCs w:val="32"/>
        </w:rPr>
        <w:t>月</w:t>
      </w:r>
      <w:r>
        <w:rPr>
          <w:rFonts w:eastAsia="方正仿宋_GBK"/>
          <w:szCs w:val="32"/>
        </w:rPr>
        <w:t>16</w:t>
      </w:r>
      <w:r>
        <w:rPr>
          <w:rFonts w:eastAsia="方正仿宋_GBK" w:hint="eastAsia"/>
          <w:szCs w:val="32"/>
        </w:rPr>
        <w:t>日前将相关申报材料报送市人力资源和社会保障局，</w:t>
      </w:r>
      <w:r w:rsidRPr="003922DC">
        <w:rPr>
          <w:rFonts w:eastAsia="方正仿宋_GBK" w:hint="eastAsia"/>
          <w:szCs w:val="32"/>
        </w:rPr>
        <w:t>我局经评审汇总后报省人力资源和社会保障厅</w:t>
      </w:r>
      <w:r>
        <w:rPr>
          <w:rFonts w:eastAsia="方正仿宋_GBK" w:hint="eastAsia"/>
          <w:szCs w:val="32"/>
        </w:rPr>
        <w:t>。为确保按期做好此项工作，现就申报工作提出如下要求：</w:t>
      </w:r>
    </w:p>
    <w:p w:rsidR="00BB558A" w:rsidRDefault="00BB558A" w:rsidP="009443BE">
      <w:pPr>
        <w:tabs>
          <w:tab w:val="left" w:pos="3402"/>
        </w:tabs>
        <w:spacing w:line="570" w:lineRule="exact"/>
        <w:ind w:firstLine="630"/>
        <w:rPr>
          <w:rFonts w:eastAsia="方正仿宋_GBK"/>
          <w:szCs w:val="32"/>
        </w:rPr>
      </w:pPr>
      <w:r>
        <w:rPr>
          <w:rFonts w:eastAsia="方正仿宋_GBK" w:hint="eastAsia"/>
          <w:szCs w:val="32"/>
        </w:rPr>
        <w:t>一、各地、各部门（单位）要高度重视专业技术二级岗位聘用资格申报工作，按照公开、公平、公正原则和自下而上、逐级推荐的程序，抓紧时间组织申报。</w:t>
      </w:r>
    </w:p>
    <w:p w:rsidR="00BB558A" w:rsidRDefault="00BB558A" w:rsidP="009443BE">
      <w:pPr>
        <w:tabs>
          <w:tab w:val="left" w:pos="3402"/>
        </w:tabs>
        <w:spacing w:line="570" w:lineRule="exact"/>
        <w:ind w:firstLine="630"/>
        <w:rPr>
          <w:rFonts w:eastAsia="方正仿宋_GBK"/>
          <w:szCs w:val="32"/>
        </w:rPr>
      </w:pPr>
      <w:r>
        <w:rPr>
          <w:rFonts w:eastAsia="方正仿宋_GBK" w:hint="eastAsia"/>
          <w:szCs w:val="32"/>
        </w:rPr>
        <w:t>二、申报对象为我省实行岗位管理制度的事业单位聘用在正高级专业技术员岗位的正式工作人员，</w:t>
      </w:r>
      <w:r w:rsidRPr="00DC6818">
        <w:rPr>
          <w:rFonts w:eastAsia="方正仿宋_GBK" w:hint="eastAsia"/>
          <w:szCs w:val="32"/>
        </w:rPr>
        <w:t>省外事业单位二级岗位聘用人员或者具备二级岗位聘用资格人员流入我</w:t>
      </w:r>
      <w:r>
        <w:rPr>
          <w:rFonts w:eastAsia="方正仿宋_GBK" w:hint="eastAsia"/>
          <w:szCs w:val="32"/>
        </w:rPr>
        <w:t>市</w:t>
      </w:r>
      <w:r w:rsidRPr="00DC6818">
        <w:rPr>
          <w:rFonts w:eastAsia="方正仿宋_GBK" w:hint="eastAsia"/>
          <w:szCs w:val="32"/>
        </w:rPr>
        <w:t>的，其聘用资格一并申报</w:t>
      </w:r>
      <w:r>
        <w:rPr>
          <w:rFonts w:eastAsia="方正仿宋_GBK" w:hint="eastAsia"/>
          <w:szCs w:val="32"/>
        </w:rPr>
        <w:t>重新</w:t>
      </w:r>
      <w:r w:rsidRPr="00DC6818">
        <w:rPr>
          <w:rFonts w:eastAsia="方正仿宋_GBK" w:hint="eastAsia"/>
          <w:szCs w:val="32"/>
        </w:rPr>
        <w:t>认定。</w:t>
      </w:r>
    </w:p>
    <w:p w:rsidR="00BB558A" w:rsidRDefault="00BB558A" w:rsidP="009443BE">
      <w:pPr>
        <w:tabs>
          <w:tab w:val="left" w:pos="3402"/>
        </w:tabs>
        <w:spacing w:line="570" w:lineRule="exact"/>
        <w:ind w:firstLine="630"/>
        <w:rPr>
          <w:rFonts w:eastAsia="方正仿宋_GBK"/>
          <w:szCs w:val="32"/>
        </w:rPr>
      </w:pPr>
      <w:r>
        <w:rPr>
          <w:rFonts w:eastAsia="方正仿宋_GBK" w:hint="eastAsia"/>
          <w:szCs w:val="32"/>
        </w:rPr>
        <w:t>三、加强对申报人员综合素质的考察。申报人员应是热爱祖国，拥护党的基本路线和方针政策，遵纪守法，作风正派，学风优良，恪守诚信，认真履职，甘于献身科研事业，成绩显著，具有良好的职业道德和较强的学术领导能力，</w:t>
      </w:r>
      <w:r>
        <w:rPr>
          <w:rFonts w:eastAsia="方正仿宋_GBK" w:hint="eastAsia"/>
          <w:bCs/>
          <w:smallCaps/>
          <w:color w:val="000000"/>
          <w:kern w:val="0"/>
          <w:szCs w:val="32"/>
        </w:rPr>
        <w:t>聘用在事业单位正高级专业技术岗位的正式工作人员。</w:t>
      </w:r>
      <w:r>
        <w:rPr>
          <w:rFonts w:eastAsia="方正仿宋_GBK" w:hint="eastAsia"/>
          <w:bCs/>
          <w:color w:val="000000"/>
          <w:kern w:val="36"/>
          <w:szCs w:val="32"/>
        </w:rPr>
        <w:t>各单位务必</w:t>
      </w:r>
      <w:r>
        <w:rPr>
          <w:rFonts w:eastAsia="方正仿宋_GBK" w:hint="eastAsia"/>
          <w:szCs w:val="32"/>
        </w:rPr>
        <w:t>就申报人员德能勤绩廉等综合素质进行认真考察、确保质量，坚决杜绝弄虚作假、虚报成绩。</w:t>
      </w:r>
    </w:p>
    <w:p w:rsidR="00BB558A" w:rsidRDefault="00BB558A" w:rsidP="009443BE">
      <w:pPr>
        <w:tabs>
          <w:tab w:val="left" w:pos="3402"/>
        </w:tabs>
        <w:spacing w:line="570" w:lineRule="exact"/>
        <w:ind w:firstLine="630"/>
        <w:rPr>
          <w:rFonts w:eastAsia="方正仿宋_GBK"/>
          <w:bCs/>
          <w:color w:val="000000"/>
          <w:kern w:val="36"/>
          <w:szCs w:val="32"/>
        </w:rPr>
      </w:pPr>
      <w:r>
        <w:rPr>
          <w:rFonts w:eastAsia="方正仿宋_GBK" w:hint="eastAsia"/>
          <w:szCs w:val="32"/>
        </w:rPr>
        <w:t>四、严格掌握专业技术条件。坚持业绩导向</w:t>
      </w:r>
      <w:r>
        <w:rPr>
          <w:rFonts w:eastAsia="方正仿宋_GBK" w:hint="eastAsia"/>
          <w:bCs/>
          <w:color w:val="000000"/>
          <w:kern w:val="36"/>
          <w:szCs w:val="32"/>
        </w:rPr>
        <w:t>，申报时请参照</w:t>
      </w:r>
      <w:r>
        <w:rPr>
          <w:rFonts w:eastAsia="方正仿宋_GBK" w:hint="eastAsia"/>
          <w:szCs w:val="32"/>
        </w:rPr>
        <w:t>苏人社发〔</w:t>
      </w:r>
      <w:r>
        <w:rPr>
          <w:rFonts w:eastAsia="方正仿宋_GBK"/>
          <w:szCs w:val="32"/>
        </w:rPr>
        <w:t>2011</w:t>
      </w:r>
      <w:r>
        <w:rPr>
          <w:rFonts w:eastAsia="方正仿宋_GBK" w:hint="eastAsia"/>
          <w:szCs w:val="32"/>
        </w:rPr>
        <w:t>〕</w:t>
      </w:r>
      <w:r>
        <w:rPr>
          <w:rFonts w:eastAsia="方正仿宋_GBK"/>
          <w:szCs w:val="32"/>
        </w:rPr>
        <w:t>161</w:t>
      </w:r>
      <w:r>
        <w:rPr>
          <w:rFonts w:eastAsia="方正仿宋_GBK" w:hint="eastAsia"/>
          <w:szCs w:val="32"/>
        </w:rPr>
        <w:t>号文件中</w:t>
      </w:r>
      <w:r>
        <w:rPr>
          <w:rFonts w:eastAsia="方正仿宋_GBK" w:hint="eastAsia"/>
          <w:bCs/>
          <w:color w:val="000000"/>
          <w:kern w:val="36"/>
          <w:szCs w:val="32"/>
        </w:rPr>
        <w:t>所列条件，但不仅限于其所列条件，做到不唯学历</w:t>
      </w:r>
      <w:r>
        <w:rPr>
          <w:rFonts w:ascii="方正仿宋_GBK" w:eastAsia="方正仿宋_GBK" w:hAnsi="宋体" w:cs="宋体" w:hint="eastAsia"/>
          <w:bCs/>
          <w:color w:val="000000"/>
          <w:kern w:val="36"/>
          <w:szCs w:val="32"/>
        </w:rPr>
        <w:t>、</w:t>
      </w:r>
      <w:r>
        <w:rPr>
          <w:rFonts w:eastAsia="方正仿宋_GBK" w:hint="eastAsia"/>
          <w:bCs/>
          <w:color w:val="000000"/>
          <w:kern w:val="36"/>
          <w:szCs w:val="32"/>
        </w:rPr>
        <w:t>不唯</w:t>
      </w:r>
      <w:r>
        <w:rPr>
          <w:rFonts w:ascii="方正仿宋_GBK" w:eastAsia="方正仿宋_GBK" w:hAnsi="宋体" w:cs="宋体" w:hint="eastAsia"/>
          <w:bCs/>
          <w:color w:val="000000"/>
          <w:kern w:val="36"/>
          <w:szCs w:val="32"/>
        </w:rPr>
        <w:t>资历、</w:t>
      </w:r>
      <w:r>
        <w:rPr>
          <w:rFonts w:eastAsia="方正仿宋_GBK" w:hint="eastAsia"/>
          <w:bCs/>
          <w:color w:val="000000"/>
          <w:kern w:val="36"/>
          <w:szCs w:val="32"/>
        </w:rPr>
        <w:t>不唯</w:t>
      </w:r>
      <w:r>
        <w:rPr>
          <w:rFonts w:ascii="方正仿宋_GBK" w:eastAsia="方正仿宋_GBK" w:hAnsi="宋体" w:cs="宋体" w:hint="eastAsia"/>
          <w:bCs/>
          <w:color w:val="000000"/>
          <w:kern w:val="36"/>
          <w:szCs w:val="32"/>
        </w:rPr>
        <w:t>“帽子”、</w:t>
      </w:r>
      <w:r>
        <w:rPr>
          <w:rFonts w:eastAsia="方正仿宋_GBK" w:hint="eastAsia"/>
          <w:bCs/>
          <w:color w:val="000000"/>
          <w:kern w:val="36"/>
          <w:szCs w:val="32"/>
        </w:rPr>
        <w:t>不唯</w:t>
      </w:r>
      <w:r>
        <w:rPr>
          <w:rFonts w:ascii="方正仿宋_GBK" w:eastAsia="方正仿宋_GBK" w:hAnsi="宋体" w:cs="宋体" w:hint="eastAsia"/>
          <w:bCs/>
          <w:color w:val="000000"/>
          <w:kern w:val="36"/>
          <w:szCs w:val="32"/>
        </w:rPr>
        <w:t>论文、</w:t>
      </w:r>
      <w:r>
        <w:rPr>
          <w:rFonts w:eastAsia="方正仿宋_GBK" w:hint="eastAsia"/>
          <w:bCs/>
          <w:color w:val="000000"/>
          <w:kern w:val="36"/>
          <w:szCs w:val="32"/>
        </w:rPr>
        <w:t>不唯</w:t>
      </w:r>
      <w:r>
        <w:rPr>
          <w:rFonts w:ascii="方正仿宋_GBK" w:eastAsia="方正仿宋_GBK" w:hAnsi="宋体" w:cs="宋体" w:hint="eastAsia"/>
          <w:bCs/>
          <w:color w:val="000000"/>
          <w:kern w:val="36"/>
          <w:szCs w:val="32"/>
        </w:rPr>
        <w:t>项目，</w:t>
      </w:r>
      <w:r>
        <w:rPr>
          <w:rFonts w:eastAsia="方正仿宋_GBK" w:hint="eastAsia"/>
          <w:bCs/>
          <w:color w:val="000000"/>
          <w:kern w:val="36"/>
          <w:szCs w:val="32"/>
        </w:rPr>
        <w:t>对在</w:t>
      </w:r>
      <w:r w:rsidRPr="00E878F5">
        <w:rPr>
          <w:rFonts w:eastAsia="方正仿宋_GBK" w:hint="eastAsia"/>
          <w:bCs/>
          <w:color w:val="000000"/>
          <w:kern w:val="36"/>
          <w:szCs w:val="32"/>
        </w:rPr>
        <w:t>疫情防控一线</w:t>
      </w:r>
      <w:r>
        <w:rPr>
          <w:rFonts w:eastAsia="方正仿宋_GBK" w:hint="eastAsia"/>
          <w:bCs/>
          <w:color w:val="000000"/>
          <w:kern w:val="36"/>
          <w:szCs w:val="32"/>
        </w:rPr>
        <w:t>做出突出贡献</w:t>
      </w:r>
      <w:r w:rsidRPr="00E878F5">
        <w:rPr>
          <w:rFonts w:eastAsia="方正仿宋_GBK" w:hint="eastAsia"/>
          <w:bCs/>
          <w:color w:val="000000"/>
          <w:kern w:val="36"/>
          <w:szCs w:val="32"/>
        </w:rPr>
        <w:t>的医务人员</w:t>
      </w:r>
      <w:r>
        <w:rPr>
          <w:rFonts w:eastAsia="方正仿宋_GBK" w:hint="eastAsia"/>
          <w:bCs/>
          <w:color w:val="000000"/>
          <w:kern w:val="36"/>
          <w:szCs w:val="32"/>
        </w:rPr>
        <w:t>要适当倾斜。评审会将根据申报人员的业绩、贡献、专业技术成就、业内影响等进行综合考量，统一认定。</w:t>
      </w:r>
    </w:p>
    <w:p w:rsidR="00BB558A" w:rsidRDefault="00BB558A" w:rsidP="009443BE">
      <w:pPr>
        <w:tabs>
          <w:tab w:val="left" w:pos="3402"/>
        </w:tabs>
        <w:spacing w:line="570" w:lineRule="exact"/>
        <w:ind w:firstLine="630"/>
        <w:rPr>
          <w:rFonts w:eastAsia="方正仿宋_GBK"/>
          <w:szCs w:val="32"/>
        </w:rPr>
      </w:pPr>
      <w:r>
        <w:rPr>
          <w:rFonts w:eastAsia="方正仿宋_GBK" w:hint="eastAsia"/>
          <w:szCs w:val="32"/>
        </w:rPr>
        <w:t>五、按苏人社发〔</w:t>
      </w:r>
      <w:r>
        <w:rPr>
          <w:rFonts w:eastAsia="方正仿宋_GBK"/>
          <w:szCs w:val="32"/>
        </w:rPr>
        <w:t>2014</w:t>
      </w:r>
      <w:r>
        <w:rPr>
          <w:rFonts w:eastAsia="方正仿宋_GBK" w:hint="eastAsia"/>
          <w:szCs w:val="32"/>
        </w:rPr>
        <w:t>〕</w:t>
      </w:r>
      <w:r>
        <w:rPr>
          <w:rFonts w:eastAsia="方正仿宋_GBK"/>
          <w:szCs w:val="32"/>
        </w:rPr>
        <w:t>85</w:t>
      </w:r>
      <w:r>
        <w:rPr>
          <w:rFonts w:eastAsia="方正仿宋_GBK" w:hint="eastAsia"/>
          <w:szCs w:val="32"/>
        </w:rPr>
        <w:t>号文件要求，规范申报材料。汇总表中申报条件罗列应简明扼要，名称、单位、时间、等次、排序等基本要素齐全；表格填写的内容，均须附有相关证明材料，项目（课题）原则上必须结项，并附结项（结题）证明，每套表格和附件内容必须统一；保密项目、课题及成果等应有相关证明；各单位申报前均需在本单位进行公示（不少于</w:t>
      </w:r>
      <w:r>
        <w:rPr>
          <w:rFonts w:eastAsia="方正仿宋_GBK"/>
          <w:szCs w:val="32"/>
        </w:rPr>
        <w:t>5</w:t>
      </w:r>
      <w:r>
        <w:rPr>
          <w:rFonts w:eastAsia="方正仿宋_GBK" w:hint="eastAsia"/>
          <w:szCs w:val="32"/>
        </w:rPr>
        <w:t>个工作日），相关材料请一并报送。</w:t>
      </w:r>
    </w:p>
    <w:p w:rsidR="00BB558A" w:rsidRDefault="00BB558A" w:rsidP="00EB0CD6">
      <w:pPr>
        <w:tabs>
          <w:tab w:val="left" w:pos="3402"/>
        </w:tabs>
        <w:spacing w:line="570" w:lineRule="exact"/>
        <w:ind w:firstLineChars="200" w:firstLine="31680"/>
        <w:rPr>
          <w:rFonts w:eastAsia="方正仿宋_GBK"/>
          <w:szCs w:val="32"/>
        </w:rPr>
      </w:pPr>
      <w:r>
        <w:rPr>
          <w:rFonts w:eastAsia="方正仿宋_GBK" w:hint="eastAsia"/>
          <w:szCs w:val="32"/>
        </w:rPr>
        <w:t>相关文件、表格请登录江苏省人力资源和社会保障厅官网－信息公开－标题</w:t>
      </w:r>
      <w:r>
        <w:rPr>
          <w:rFonts w:eastAsia="方正仿宋_GBK"/>
          <w:szCs w:val="32"/>
        </w:rPr>
        <w:t>“</w:t>
      </w:r>
      <w:r>
        <w:rPr>
          <w:rFonts w:eastAsia="方正仿宋_GBK" w:hint="eastAsia"/>
          <w:szCs w:val="32"/>
        </w:rPr>
        <w:t>二级岗位</w:t>
      </w:r>
      <w:r>
        <w:rPr>
          <w:rFonts w:eastAsia="方正仿宋_GBK"/>
          <w:szCs w:val="32"/>
        </w:rPr>
        <w:t>”</w:t>
      </w:r>
      <w:r>
        <w:rPr>
          <w:rFonts w:eastAsia="方正仿宋_GBK" w:hint="eastAsia"/>
          <w:szCs w:val="32"/>
        </w:rPr>
        <w:t>检索下载。</w:t>
      </w:r>
    </w:p>
    <w:p w:rsidR="00BB558A" w:rsidRDefault="00BB558A" w:rsidP="009443BE">
      <w:pPr>
        <w:tabs>
          <w:tab w:val="left" w:pos="3402"/>
        </w:tabs>
        <w:spacing w:line="570" w:lineRule="exact"/>
        <w:ind w:firstLine="630"/>
        <w:rPr>
          <w:rFonts w:eastAsia="方正仿宋_GBK"/>
          <w:szCs w:val="32"/>
        </w:rPr>
      </w:pPr>
    </w:p>
    <w:p w:rsidR="00BB558A" w:rsidRDefault="00BB558A" w:rsidP="009443BE">
      <w:pPr>
        <w:tabs>
          <w:tab w:val="left" w:pos="3402"/>
        </w:tabs>
        <w:spacing w:line="570" w:lineRule="exact"/>
        <w:ind w:firstLine="630"/>
        <w:rPr>
          <w:rFonts w:eastAsia="方正仿宋_GBK"/>
          <w:szCs w:val="32"/>
        </w:rPr>
      </w:pPr>
      <w:r>
        <w:rPr>
          <w:rFonts w:eastAsia="方正仿宋_GBK" w:hint="eastAsia"/>
          <w:szCs w:val="32"/>
        </w:rPr>
        <w:t>联系人：朱千明</w:t>
      </w:r>
    </w:p>
    <w:p w:rsidR="00BB558A" w:rsidRDefault="00BB558A" w:rsidP="009443BE">
      <w:pPr>
        <w:tabs>
          <w:tab w:val="left" w:pos="3402"/>
        </w:tabs>
        <w:spacing w:line="570" w:lineRule="exact"/>
        <w:ind w:firstLine="630"/>
        <w:rPr>
          <w:rFonts w:eastAsia="方正仿宋_GBK"/>
          <w:szCs w:val="32"/>
        </w:rPr>
      </w:pPr>
      <w:r>
        <w:rPr>
          <w:rFonts w:eastAsia="方正仿宋_GBK" w:hint="eastAsia"/>
          <w:szCs w:val="32"/>
        </w:rPr>
        <w:t>联系电话：</w:t>
      </w:r>
      <w:r>
        <w:rPr>
          <w:rFonts w:eastAsia="方正仿宋_GBK"/>
          <w:szCs w:val="32"/>
        </w:rPr>
        <w:t>59000157</w:t>
      </w:r>
    </w:p>
    <w:p w:rsidR="00BB558A" w:rsidRDefault="00BB558A" w:rsidP="009443BE">
      <w:pPr>
        <w:tabs>
          <w:tab w:val="left" w:pos="3402"/>
        </w:tabs>
        <w:spacing w:line="570" w:lineRule="exact"/>
        <w:ind w:firstLine="630"/>
        <w:rPr>
          <w:rFonts w:eastAsia="方正仿宋_GBK"/>
          <w:szCs w:val="32"/>
        </w:rPr>
      </w:pPr>
      <w:r>
        <w:rPr>
          <w:rFonts w:eastAsia="方正仿宋_GBK" w:hint="eastAsia"/>
          <w:szCs w:val="32"/>
        </w:rPr>
        <w:t>电子邮箱：</w:t>
      </w:r>
      <w:r>
        <w:rPr>
          <w:rFonts w:eastAsia="方正仿宋_GBK"/>
          <w:szCs w:val="32"/>
        </w:rPr>
        <w:t>775873262@qq.com</w:t>
      </w:r>
    </w:p>
    <w:p w:rsidR="00BB558A" w:rsidRDefault="00BB558A" w:rsidP="009443BE">
      <w:pPr>
        <w:tabs>
          <w:tab w:val="left" w:pos="3402"/>
        </w:tabs>
        <w:spacing w:line="570" w:lineRule="exact"/>
        <w:rPr>
          <w:rFonts w:eastAsia="方正仿宋_GBK"/>
          <w:szCs w:val="32"/>
        </w:rPr>
      </w:pPr>
    </w:p>
    <w:p w:rsidR="00BB558A" w:rsidRDefault="00BB558A" w:rsidP="00EB0CD6">
      <w:pPr>
        <w:tabs>
          <w:tab w:val="left" w:pos="3402"/>
        </w:tabs>
        <w:spacing w:line="570" w:lineRule="exact"/>
        <w:ind w:firstLineChars="1145" w:firstLine="31680"/>
        <w:rPr>
          <w:rFonts w:eastAsia="方正仿宋_GBK"/>
          <w:szCs w:val="32"/>
        </w:rPr>
      </w:pPr>
    </w:p>
    <w:p w:rsidR="00BB558A" w:rsidRDefault="00BB558A" w:rsidP="00EB0CD6">
      <w:pPr>
        <w:tabs>
          <w:tab w:val="left" w:pos="3402"/>
        </w:tabs>
        <w:spacing w:line="570" w:lineRule="exact"/>
        <w:ind w:firstLineChars="1200" w:firstLine="31680"/>
        <w:rPr>
          <w:rFonts w:eastAsia="方正仿宋_GBK"/>
          <w:szCs w:val="32"/>
        </w:rPr>
      </w:pPr>
      <w:r>
        <w:rPr>
          <w:rFonts w:eastAsia="方正仿宋_GBK" w:hint="eastAsia"/>
          <w:szCs w:val="32"/>
        </w:rPr>
        <w:t>南通市人力资源和社会保障局</w:t>
      </w:r>
    </w:p>
    <w:p w:rsidR="00BB558A" w:rsidRDefault="00BB558A" w:rsidP="00EB0CD6">
      <w:pPr>
        <w:tabs>
          <w:tab w:val="left" w:pos="3402"/>
        </w:tabs>
        <w:spacing w:line="570" w:lineRule="exact"/>
        <w:ind w:firstLineChars="1445" w:firstLine="31680"/>
        <w:rPr>
          <w:rFonts w:eastAsia="方正仿宋_GBK"/>
          <w:szCs w:val="32"/>
        </w:rPr>
      </w:pPr>
      <w:r>
        <w:rPr>
          <w:rFonts w:eastAsia="方正仿宋_GBK"/>
          <w:szCs w:val="32"/>
        </w:rPr>
        <w:t>2020</w:t>
      </w:r>
      <w:r>
        <w:rPr>
          <w:rFonts w:eastAsia="方正仿宋_GBK" w:hint="eastAsia"/>
          <w:szCs w:val="32"/>
        </w:rPr>
        <w:t>年</w:t>
      </w:r>
      <w:r>
        <w:rPr>
          <w:rFonts w:eastAsia="方正仿宋_GBK"/>
          <w:szCs w:val="32"/>
        </w:rPr>
        <w:t>10</w:t>
      </w:r>
      <w:r>
        <w:rPr>
          <w:rFonts w:eastAsia="方正仿宋_GBK" w:hint="eastAsia"/>
          <w:szCs w:val="32"/>
        </w:rPr>
        <w:t>月</w:t>
      </w:r>
      <w:r>
        <w:rPr>
          <w:rFonts w:eastAsia="方正仿宋_GBK"/>
          <w:szCs w:val="32"/>
        </w:rPr>
        <w:t>27</w:t>
      </w:r>
      <w:r>
        <w:rPr>
          <w:rFonts w:eastAsia="方正仿宋_GBK" w:hint="eastAsia"/>
          <w:szCs w:val="32"/>
        </w:rPr>
        <w:t>日</w:t>
      </w:r>
    </w:p>
    <w:p w:rsidR="00BB558A" w:rsidRDefault="00BB558A" w:rsidP="00EB0CD6">
      <w:pPr>
        <w:tabs>
          <w:tab w:val="left" w:pos="3402"/>
        </w:tabs>
        <w:spacing w:line="570" w:lineRule="exact"/>
        <w:ind w:firstLineChars="200" w:firstLine="31680"/>
        <w:rPr>
          <w:rFonts w:eastAsia="方正仿宋_GBK"/>
          <w:szCs w:val="32"/>
        </w:rPr>
      </w:pPr>
    </w:p>
    <w:p w:rsidR="00BB558A" w:rsidRDefault="00BB558A" w:rsidP="00EB0CD6">
      <w:pPr>
        <w:tabs>
          <w:tab w:val="left" w:pos="3402"/>
        </w:tabs>
        <w:spacing w:line="570" w:lineRule="exact"/>
        <w:ind w:firstLineChars="200" w:firstLine="31680"/>
        <w:rPr>
          <w:rFonts w:eastAsia="方正仿宋_GBK"/>
          <w:szCs w:val="32"/>
        </w:rPr>
      </w:pPr>
      <w:r>
        <w:rPr>
          <w:rFonts w:eastAsia="方正仿宋_GBK" w:hint="eastAsia"/>
          <w:szCs w:val="32"/>
        </w:rPr>
        <w:t>（此件不公开）</w:t>
      </w:r>
    </w:p>
    <w:p w:rsidR="00BB558A" w:rsidRDefault="00BB558A" w:rsidP="00EB0CD6">
      <w:pPr>
        <w:tabs>
          <w:tab w:val="left" w:pos="3402"/>
        </w:tabs>
        <w:spacing w:line="570" w:lineRule="exact"/>
        <w:ind w:firstLineChars="200" w:firstLine="31680"/>
        <w:rPr>
          <w:rFonts w:eastAsia="方正仿宋_GBK"/>
        </w:rPr>
      </w:pPr>
      <w:r>
        <w:rPr>
          <w:rFonts w:eastAsia="方正仿宋_GBK" w:hint="eastAsia"/>
          <w:szCs w:val="32"/>
        </w:rPr>
        <w:t>（联系单位：市人力资源社会保障局事业单位人事管理处）</w:t>
      </w:r>
    </w:p>
    <w:p w:rsidR="00BB558A" w:rsidRPr="00144B13" w:rsidRDefault="00BB558A" w:rsidP="00DC6818">
      <w:pPr>
        <w:rPr>
          <w:color w:val="FF0000"/>
        </w:rPr>
      </w:pPr>
    </w:p>
    <w:bookmarkEnd w:id="0"/>
    <w:p w:rsidR="00BB558A" w:rsidRPr="009443BE" w:rsidRDefault="00BB558A"/>
    <w:sectPr w:rsidR="00BB558A" w:rsidRPr="009443BE" w:rsidSect="00DE15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58A" w:rsidRDefault="00BB558A" w:rsidP="00520B7B">
      <w:r>
        <w:separator/>
      </w:r>
    </w:p>
  </w:endnote>
  <w:endnote w:type="continuationSeparator" w:id="1">
    <w:p w:rsidR="00BB558A" w:rsidRDefault="00BB558A" w:rsidP="00520B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58A" w:rsidRDefault="00BB558A" w:rsidP="00520B7B">
      <w:r>
        <w:separator/>
      </w:r>
    </w:p>
  </w:footnote>
  <w:footnote w:type="continuationSeparator" w:id="1">
    <w:p w:rsidR="00BB558A" w:rsidRDefault="00BB558A" w:rsidP="00520B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43BE"/>
    <w:rsid w:val="00001A1B"/>
    <w:rsid w:val="0000544F"/>
    <w:rsid w:val="0000608B"/>
    <w:rsid w:val="00006575"/>
    <w:rsid w:val="0001027D"/>
    <w:rsid w:val="00011272"/>
    <w:rsid w:val="00011318"/>
    <w:rsid w:val="000137C9"/>
    <w:rsid w:val="00014108"/>
    <w:rsid w:val="000156FA"/>
    <w:rsid w:val="00021A20"/>
    <w:rsid w:val="000222C4"/>
    <w:rsid w:val="00022420"/>
    <w:rsid w:val="00022BA7"/>
    <w:rsid w:val="00023C80"/>
    <w:rsid w:val="0002497B"/>
    <w:rsid w:val="0002526D"/>
    <w:rsid w:val="0002598B"/>
    <w:rsid w:val="0002676C"/>
    <w:rsid w:val="000275A6"/>
    <w:rsid w:val="000277D1"/>
    <w:rsid w:val="0003042D"/>
    <w:rsid w:val="000315A2"/>
    <w:rsid w:val="0003258C"/>
    <w:rsid w:val="00033F59"/>
    <w:rsid w:val="000341E0"/>
    <w:rsid w:val="00036530"/>
    <w:rsid w:val="00037EEB"/>
    <w:rsid w:val="000405E3"/>
    <w:rsid w:val="000407B5"/>
    <w:rsid w:val="000407F2"/>
    <w:rsid w:val="00041026"/>
    <w:rsid w:val="000501D5"/>
    <w:rsid w:val="00051A5C"/>
    <w:rsid w:val="00052182"/>
    <w:rsid w:val="0005246E"/>
    <w:rsid w:val="00054EC9"/>
    <w:rsid w:val="00055B28"/>
    <w:rsid w:val="000561AF"/>
    <w:rsid w:val="00056731"/>
    <w:rsid w:val="00060089"/>
    <w:rsid w:val="00062866"/>
    <w:rsid w:val="00062889"/>
    <w:rsid w:val="00062CB2"/>
    <w:rsid w:val="00063349"/>
    <w:rsid w:val="00063831"/>
    <w:rsid w:val="000647E9"/>
    <w:rsid w:val="00064AAF"/>
    <w:rsid w:val="00065550"/>
    <w:rsid w:val="00065752"/>
    <w:rsid w:val="00067D77"/>
    <w:rsid w:val="00071FB0"/>
    <w:rsid w:val="000722C9"/>
    <w:rsid w:val="00072765"/>
    <w:rsid w:val="00072E97"/>
    <w:rsid w:val="00073637"/>
    <w:rsid w:val="000738F7"/>
    <w:rsid w:val="00073B88"/>
    <w:rsid w:val="00076122"/>
    <w:rsid w:val="0007635A"/>
    <w:rsid w:val="000778B0"/>
    <w:rsid w:val="00077A1C"/>
    <w:rsid w:val="00080206"/>
    <w:rsid w:val="000835FD"/>
    <w:rsid w:val="00083868"/>
    <w:rsid w:val="00083A13"/>
    <w:rsid w:val="00083EF8"/>
    <w:rsid w:val="0008670B"/>
    <w:rsid w:val="00086F1A"/>
    <w:rsid w:val="000879C8"/>
    <w:rsid w:val="00090838"/>
    <w:rsid w:val="00092E9C"/>
    <w:rsid w:val="000939C8"/>
    <w:rsid w:val="00093B5A"/>
    <w:rsid w:val="00093F9C"/>
    <w:rsid w:val="00094920"/>
    <w:rsid w:val="00096D50"/>
    <w:rsid w:val="00096F1D"/>
    <w:rsid w:val="000A18BB"/>
    <w:rsid w:val="000A1D1A"/>
    <w:rsid w:val="000A290D"/>
    <w:rsid w:val="000A2CFF"/>
    <w:rsid w:val="000A45B7"/>
    <w:rsid w:val="000A6091"/>
    <w:rsid w:val="000A6FCC"/>
    <w:rsid w:val="000A7E2D"/>
    <w:rsid w:val="000B1D16"/>
    <w:rsid w:val="000B2941"/>
    <w:rsid w:val="000B2EC1"/>
    <w:rsid w:val="000B36F4"/>
    <w:rsid w:val="000B4567"/>
    <w:rsid w:val="000B481E"/>
    <w:rsid w:val="000C0A91"/>
    <w:rsid w:val="000C1B5B"/>
    <w:rsid w:val="000C39D7"/>
    <w:rsid w:val="000C3BA6"/>
    <w:rsid w:val="000C51DC"/>
    <w:rsid w:val="000C5C7E"/>
    <w:rsid w:val="000C65EE"/>
    <w:rsid w:val="000D0533"/>
    <w:rsid w:val="000D097C"/>
    <w:rsid w:val="000D0AD1"/>
    <w:rsid w:val="000D14B3"/>
    <w:rsid w:val="000D1DF1"/>
    <w:rsid w:val="000D2DF5"/>
    <w:rsid w:val="000D6306"/>
    <w:rsid w:val="000D6FAA"/>
    <w:rsid w:val="000D771D"/>
    <w:rsid w:val="000E089A"/>
    <w:rsid w:val="000E0904"/>
    <w:rsid w:val="000E1CCB"/>
    <w:rsid w:val="000E37A8"/>
    <w:rsid w:val="000E4099"/>
    <w:rsid w:val="000E66FB"/>
    <w:rsid w:val="000E6F48"/>
    <w:rsid w:val="000E715A"/>
    <w:rsid w:val="000F2E9A"/>
    <w:rsid w:val="000F3CF7"/>
    <w:rsid w:val="000F3E33"/>
    <w:rsid w:val="000F40CD"/>
    <w:rsid w:val="000F4C13"/>
    <w:rsid w:val="000F5312"/>
    <w:rsid w:val="000F5FCD"/>
    <w:rsid w:val="000F7491"/>
    <w:rsid w:val="000F753E"/>
    <w:rsid w:val="00101164"/>
    <w:rsid w:val="00103333"/>
    <w:rsid w:val="00103459"/>
    <w:rsid w:val="00104296"/>
    <w:rsid w:val="00104995"/>
    <w:rsid w:val="00105BD1"/>
    <w:rsid w:val="00106938"/>
    <w:rsid w:val="00106AA4"/>
    <w:rsid w:val="00107A89"/>
    <w:rsid w:val="00110488"/>
    <w:rsid w:val="00110CE9"/>
    <w:rsid w:val="00110D96"/>
    <w:rsid w:val="001134D4"/>
    <w:rsid w:val="001138A5"/>
    <w:rsid w:val="00114CE1"/>
    <w:rsid w:val="00117E00"/>
    <w:rsid w:val="00120043"/>
    <w:rsid w:val="0012043D"/>
    <w:rsid w:val="00121CBE"/>
    <w:rsid w:val="00121D70"/>
    <w:rsid w:val="00123718"/>
    <w:rsid w:val="0012691E"/>
    <w:rsid w:val="00127D9E"/>
    <w:rsid w:val="00131ECB"/>
    <w:rsid w:val="00135C20"/>
    <w:rsid w:val="00135C48"/>
    <w:rsid w:val="00135F96"/>
    <w:rsid w:val="001412F0"/>
    <w:rsid w:val="00143863"/>
    <w:rsid w:val="00143C95"/>
    <w:rsid w:val="00144B13"/>
    <w:rsid w:val="001454BD"/>
    <w:rsid w:val="0014593E"/>
    <w:rsid w:val="001459EA"/>
    <w:rsid w:val="00145D79"/>
    <w:rsid w:val="00146722"/>
    <w:rsid w:val="00146AC2"/>
    <w:rsid w:val="00146F23"/>
    <w:rsid w:val="001475D2"/>
    <w:rsid w:val="00147D12"/>
    <w:rsid w:val="00150E96"/>
    <w:rsid w:val="001514FC"/>
    <w:rsid w:val="00152E0F"/>
    <w:rsid w:val="00154010"/>
    <w:rsid w:val="00154349"/>
    <w:rsid w:val="00154910"/>
    <w:rsid w:val="00155669"/>
    <w:rsid w:val="00155AC3"/>
    <w:rsid w:val="0015634A"/>
    <w:rsid w:val="001573C2"/>
    <w:rsid w:val="00157786"/>
    <w:rsid w:val="00157B4E"/>
    <w:rsid w:val="00161876"/>
    <w:rsid w:val="00162A3A"/>
    <w:rsid w:val="0016535F"/>
    <w:rsid w:val="00165431"/>
    <w:rsid w:val="00167EAD"/>
    <w:rsid w:val="00167F33"/>
    <w:rsid w:val="00171651"/>
    <w:rsid w:val="00176ED1"/>
    <w:rsid w:val="00180001"/>
    <w:rsid w:val="0018442B"/>
    <w:rsid w:val="00184511"/>
    <w:rsid w:val="00185D9F"/>
    <w:rsid w:val="001861CF"/>
    <w:rsid w:val="00186408"/>
    <w:rsid w:val="001869F9"/>
    <w:rsid w:val="001878D0"/>
    <w:rsid w:val="001903C8"/>
    <w:rsid w:val="0019451D"/>
    <w:rsid w:val="0019567B"/>
    <w:rsid w:val="00196D7A"/>
    <w:rsid w:val="001A16AC"/>
    <w:rsid w:val="001A3086"/>
    <w:rsid w:val="001A3C0F"/>
    <w:rsid w:val="001A5502"/>
    <w:rsid w:val="001A5E5B"/>
    <w:rsid w:val="001A61A8"/>
    <w:rsid w:val="001A7938"/>
    <w:rsid w:val="001B18E3"/>
    <w:rsid w:val="001B1A13"/>
    <w:rsid w:val="001B3188"/>
    <w:rsid w:val="001B36DD"/>
    <w:rsid w:val="001B36F8"/>
    <w:rsid w:val="001B5532"/>
    <w:rsid w:val="001B5DDA"/>
    <w:rsid w:val="001B7ED7"/>
    <w:rsid w:val="001C04AF"/>
    <w:rsid w:val="001C4399"/>
    <w:rsid w:val="001C7DB8"/>
    <w:rsid w:val="001D08D8"/>
    <w:rsid w:val="001D09C9"/>
    <w:rsid w:val="001D222F"/>
    <w:rsid w:val="001D24FB"/>
    <w:rsid w:val="001D2C58"/>
    <w:rsid w:val="001D2E0B"/>
    <w:rsid w:val="001D510C"/>
    <w:rsid w:val="001D660D"/>
    <w:rsid w:val="001E1B50"/>
    <w:rsid w:val="001E1CC0"/>
    <w:rsid w:val="001E325D"/>
    <w:rsid w:val="001E6EFF"/>
    <w:rsid w:val="001E70D6"/>
    <w:rsid w:val="001F2E96"/>
    <w:rsid w:val="001F353F"/>
    <w:rsid w:val="001F388C"/>
    <w:rsid w:val="001F61CB"/>
    <w:rsid w:val="001F6702"/>
    <w:rsid w:val="001F7E7C"/>
    <w:rsid w:val="001F7F18"/>
    <w:rsid w:val="00201C55"/>
    <w:rsid w:val="002024BA"/>
    <w:rsid w:val="002025AC"/>
    <w:rsid w:val="00202B8F"/>
    <w:rsid w:val="00204686"/>
    <w:rsid w:val="002057A4"/>
    <w:rsid w:val="00206C88"/>
    <w:rsid w:val="0020764B"/>
    <w:rsid w:val="00210090"/>
    <w:rsid w:val="00210AF0"/>
    <w:rsid w:val="00211FCE"/>
    <w:rsid w:val="002151D7"/>
    <w:rsid w:val="00216965"/>
    <w:rsid w:val="00217593"/>
    <w:rsid w:val="00221ADC"/>
    <w:rsid w:val="00221CE6"/>
    <w:rsid w:val="002230AD"/>
    <w:rsid w:val="002243E0"/>
    <w:rsid w:val="002257A5"/>
    <w:rsid w:val="00226445"/>
    <w:rsid w:val="0022704A"/>
    <w:rsid w:val="00227BCA"/>
    <w:rsid w:val="00231A7A"/>
    <w:rsid w:val="00231FEF"/>
    <w:rsid w:val="002329D3"/>
    <w:rsid w:val="00235C38"/>
    <w:rsid w:val="00240836"/>
    <w:rsid w:val="002411F6"/>
    <w:rsid w:val="002432BB"/>
    <w:rsid w:val="0024392E"/>
    <w:rsid w:val="00244A96"/>
    <w:rsid w:val="00244F86"/>
    <w:rsid w:val="002455B3"/>
    <w:rsid w:val="00245631"/>
    <w:rsid w:val="00245B3F"/>
    <w:rsid w:val="002463D4"/>
    <w:rsid w:val="00251F55"/>
    <w:rsid w:val="00252261"/>
    <w:rsid w:val="00257367"/>
    <w:rsid w:val="00257C12"/>
    <w:rsid w:val="0026058D"/>
    <w:rsid w:val="0026230A"/>
    <w:rsid w:val="002623CD"/>
    <w:rsid w:val="00263B1A"/>
    <w:rsid w:val="00264AB5"/>
    <w:rsid w:val="002656FB"/>
    <w:rsid w:val="00266FCF"/>
    <w:rsid w:val="00270009"/>
    <w:rsid w:val="00270173"/>
    <w:rsid w:val="00270777"/>
    <w:rsid w:val="00271412"/>
    <w:rsid w:val="0027222D"/>
    <w:rsid w:val="002728D0"/>
    <w:rsid w:val="002736DD"/>
    <w:rsid w:val="002737A1"/>
    <w:rsid w:val="00274440"/>
    <w:rsid w:val="00274714"/>
    <w:rsid w:val="002753F3"/>
    <w:rsid w:val="00277B5A"/>
    <w:rsid w:val="00284D63"/>
    <w:rsid w:val="00285341"/>
    <w:rsid w:val="00285D7B"/>
    <w:rsid w:val="00286B66"/>
    <w:rsid w:val="00286D2C"/>
    <w:rsid w:val="00286E50"/>
    <w:rsid w:val="002877C3"/>
    <w:rsid w:val="00290FEA"/>
    <w:rsid w:val="0029295C"/>
    <w:rsid w:val="002949AC"/>
    <w:rsid w:val="00296868"/>
    <w:rsid w:val="002A1F6E"/>
    <w:rsid w:val="002A46AE"/>
    <w:rsid w:val="002A4B28"/>
    <w:rsid w:val="002A4F2C"/>
    <w:rsid w:val="002A5A6F"/>
    <w:rsid w:val="002A5AD1"/>
    <w:rsid w:val="002A5DF4"/>
    <w:rsid w:val="002A6899"/>
    <w:rsid w:val="002A6957"/>
    <w:rsid w:val="002A6FDC"/>
    <w:rsid w:val="002B0F67"/>
    <w:rsid w:val="002B1F52"/>
    <w:rsid w:val="002B313B"/>
    <w:rsid w:val="002B4363"/>
    <w:rsid w:val="002B5B49"/>
    <w:rsid w:val="002B7298"/>
    <w:rsid w:val="002C12F9"/>
    <w:rsid w:val="002C217F"/>
    <w:rsid w:val="002C40C4"/>
    <w:rsid w:val="002C4733"/>
    <w:rsid w:val="002C5645"/>
    <w:rsid w:val="002C62BB"/>
    <w:rsid w:val="002C64CB"/>
    <w:rsid w:val="002C6EED"/>
    <w:rsid w:val="002C6FDD"/>
    <w:rsid w:val="002C7938"/>
    <w:rsid w:val="002C7EE4"/>
    <w:rsid w:val="002C7FA1"/>
    <w:rsid w:val="002C7FA8"/>
    <w:rsid w:val="002D0031"/>
    <w:rsid w:val="002D0AC6"/>
    <w:rsid w:val="002D2BE2"/>
    <w:rsid w:val="002D2C0E"/>
    <w:rsid w:val="002D4288"/>
    <w:rsid w:val="002D4522"/>
    <w:rsid w:val="002D4604"/>
    <w:rsid w:val="002D5310"/>
    <w:rsid w:val="002E3C22"/>
    <w:rsid w:val="002E47AB"/>
    <w:rsid w:val="002E49A9"/>
    <w:rsid w:val="002E6CDC"/>
    <w:rsid w:val="002E6DC9"/>
    <w:rsid w:val="002E7870"/>
    <w:rsid w:val="002F1D7C"/>
    <w:rsid w:val="002F1E49"/>
    <w:rsid w:val="002F291F"/>
    <w:rsid w:val="002F5343"/>
    <w:rsid w:val="002F5C9B"/>
    <w:rsid w:val="002F5EB2"/>
    <w:rsid w:val="002F7B66"/>
    <w:rsid w:val="00300C47"/>
    <w:rsid w:val="00301D07"/>
    <w:rsid w:val="003037D6"/>
    <w:rsid w:val="003047FC"/>
    <w:rsid w:val="003063B5"/>
    <w:rsid w:val="00311446"/>
    <w:rsid w:val="003120F7"/>
    <w:rsid w:val="0031267E"/>
    <w:rsid w:val="00312F93"/>
    <w:rsid w:val="0031498D"/>
    <w:rsid w:val="00317136"/>
    <w:rsid w:val="00317737"/>
    <w:rsid w:val="00320A1E"/>
    <w:rsid w:val="00321779"/>
    <w:rsid w:val="003226AD"/>
    <w:rsid w:val="00322EB8"/>
    <w:rsid w:val="003248CD"/>
    <w:rsid w:val="003255D4"/>
    <w:rsid w:val="003300C4"/>
    <w:rsid w:val="00330659"/>
    <w:rsid w:val="00332057"/>
    <w:rsid w:val="003323BE"/>
    <w:rsid w:val="003343A8"/>
    <w:rsid w:val="0033522E"/>
    <w:rsid w:val="0033583C"/>
    <w:rsid w:val="00336371"/>
    <w:rsid w:val="00336687"/>
    <w:rsid w:val="00336E18"/>
    <w:rsid w:val="00337DF6"/>
    <w:rsid w:val="0034149E"/>
    <w:rsid w:val="00341AF2"/>
    <w:rsid w:val="003420C2"/>
    <w:rsid w:val="00344094"/>
    <w:rsid w:val="003448CA"/>
    <w:rsid w:val="0034534E"/>
    <w:rsid w:val="0034539C"/>
    <w:rsid w:val="00345CA5"/>
    <w:rsid w:val="003460E6"/>
    <w:rsid w:val="003475A6"/>
    <w:rsid w:val="00347E4F"/>
    <w:rsid w:val="00351F3E"/>
    <w:rsid w:val="00353CD9"/>
    <w:rsid w:val="003574BD"/>
    <w:rsid w:val="003579DE"/>
    <w:rsid w:val="0036212F"/>
    <w:rsid w:val="00364103"/>
    <w:rsid w:val="003652C1"/>
    <w:rsid w:val="00367F1F"/>
    <w:rsid w:val="00370F78"/>
    <w:rsid w:val="00372333"/>
    <w:rsid w:val="00373150"/>
    <w:rsid w:val="00375CFB"/>
    <w:rsid w:val="00376EA7"/>
    <w:rsid w:val="00380ACD"/>
    <w:rsid w:val="00380CF7"/>
    <w:rsid w:val="00381977"/>
    <w:rsid w:val="003836A5"/>
    <w:rsid w:val="00387304"/>
    <w:rsid w:val="00387A9C"/>
    <w:rsid w:val="00390216"/>
    <w:rsid w:val="003922DC"/>
    <w:rsid w:val="00392A99"/>
    <w:rsid w:val="0039335B"/>
    <w:rsid w:val="003933FB"/>
    <w:rsid w:val="00393D60"/>
    <w:rsid w:val="00394489"/>
    <w:rsid w:val="003949EB"/>
    <w:rsid w:val="00394ADF"/>
    <w:rsid w:val="00395C5A"/>
    <w:rsid w:val="003979F7"/>
    <w:rsid w:val="003A0145"/>
    <w:rsid w:val="003A1F22"/>
    <w:rsid w:val="003A3170"/>
    <w:rsid w:val="003A3B01"/>
    <w:rsid w:val="003A40F6"/>
    <w:rsid w:val="003A54D3"/>
    <w:rsid w:val="003A5A4D"/>
    <w:rsid w:val="003A6AF8"/>
    <w:rsid w:val="003B1489"/>
    <w:rsid w:val="003B1615"/>
    <w:rsid w:val="003B182C"/>
    <w:rsid w:val="003B25D9"/>
    <w:rsid w:val="003B3CF7"/>
    <w:rsid w:val="003B3D15"/>
    <w:rsid w:val="003B5A99"/>
    <w:rsid w:val="003B6D5B"/>
    <w:rsid w:val="003B6DAE"/>
    <w:rsid w:val="003C1EFA"/>
    <w:rsid w:val="003C24EA"/>
    <w:rsid w:val="003C2B0F"/>
    <w:rsid w:val="003C3406"/>
    <w:rsid w:val="003C383B"/>
    <w:rsid w:val="003C44AB"/>
    <w:rsid w:val="003C45BE"/>
    <w:rsid w:val="003C6DD0"/>
    <w:rsid w:val="003D0600"/>
    <w:rsid w:val="003D0856"/>
    <w:rsid w:val="003D0A55"/>
    <w:rsid w:val="003D156A"/>
    <w:rsid w:val="003D1FD1"/>
    <w:rsid w:val="003D2834"/>
    <w:rsid w:val="003D3769"/>
    <w:rsid w:val="003D5BBB"/>
    <w:rsid w:val="003E0093"/>
    <w:rsid w:val="003E37B1"/>
    <w:rsid w:val="003E37EE"/>
    <w:rsid w:val="003E50B2"/>
    <w:rsid w:val="003E7165"/>
    <w:rsid w:val="003F75B8"/>
    <w:rsid w:val="003F788A"/>
    <w:rsid w:val="00400833"/>
    <w:rsid w:val="00400AA2"/>
    <w:rsid w:val="004011A5"/>
    <w:rsid w:val="00402ADD"/>
    <w:rsid w:val="00402FA7"/>
    <w:rsid w:val="004037E9"/>
    <w:rsid w:val="00404ECE"/>
    <w:rsid w:val="004066A8"/>
    <w:rsid w:val="00406C5D"/>
    <w:rsid w:val="0040735F"/>
    <w:rsid w:val="00410F09"/>
    <w:rsid w:val="00412E3F"/>
    <w:rsid w:val="0041698F"/>
    <w:rsid w:val="004220BD"/>
    <w:rsid w:val="00423C3D"/>
    <w:rsid w:val="00424E55"/>
    <w:rsid w:val="0042546B"/>
    <w:rsid w:val="00425DAB"/>
    <w:rsid w:val="0042747B"/>
    <w:rsid w:val="00430015"/>
    <w:rsid w:val="00431FE4"/>
    <w:rsid w:val="0043206B"/>
    <w:rsid w:val="004321D0"/>
    <w:rsid w:val="00432F13"/>
    <w:rsid w:val="00434574"/>
    <w:rsid w:val="00436376"/>
    <w:rsid w:val="0043715E"/>
    <w:rsid w:val="00437F39"/>
    <w:rsid w:val="00442E14"/>
    <w:rsid w:val="004435B7"/>
    <w:rsid w:val="00443A2B"/>
    <w:rsid w:val="00444F9A"/>
    <w:rsid w:val="00445C8D"/>
    <w:rsid w:val="004467B7"/>
    <w:rsid w:val="00447D7E"/>
    <w:rsid w:val="00450B04"/>
    <w:rsid w:val="00450FCE"/>
    <w:rsid w:val="0045195F"/>
    <w:rsid w:val="00451DA4"/>
    <w:rsid w:val="00452402"/>
    <w:rsid w:val="00452F59"/>
    <w:rsid w:val="00453347"/>
    <w:rsid w:val="004534D9"/>
    <w:rsid w:val="004545E1"/>
    <w:rsid w:val="0045666B"/>
    <w:rsid w:val="00456BE3"/>
    <w:rsid w:val="00457970"/>
    <w:rsid w:val="00461213"/>
    <w:rsid w:val="00463DCC"/>
    <w:rsid w:val="00464574"/>
    <w:rsid w:val="00466054"/>
    <w:rsid w:val="00466F53"/>
    <w:rsid w:val="00467E3F"/>
    <w:rsid w:val="004702E2"/>
    <w:rsid w:val="004710F0"/>
    <w:rsid w:val="00471302"/>
    <w:rsid w:val="0047362F"/>
    <w:rsid w:val="004741E9"/>
    <w:rsid w:val="0047561B"/>
    <w:rsid w:val="0047590B"/>
    <w:rsid w:val="00475A43"/>
    <w:rsid w:val="00475CA2"/>
    <w:rsid w:val="00480BC1"/>
    <w:rsid w:val="004825CC"/>
    <w:rsid w:val="00484539"/>
    <w:rsid w:val="00485C18"/>
    <w:rsid w:val="0049059D"/>
    <w:rsid w:val="0049062D"/>
    <w:rsid w:val="00491905"/>
    <w:rsid w:val="00492046"/>
    <w:rsid w:val="004961A7"/>
    <w:rsid w:val="00496EF2"/>
    <w:rsid w:val="00497ECB"/>
    <w:rsid w:val="004A44E6"/>
    <w:rsid w:val="004A46F8"/>
    <w:rsid w:val="004A4CE4"/>
    <w:rsid w:val="004B1C5B"/>
    <w:rsid w:val="004B490B"/>
    <w:rsid w:val="004B63AD"/>
    <w:rsid w:val="004C32D7"/>
    <w:rsid w:val="004C3C1B"/>
    <w:rsid w:val="004C6764"/>
    <w:rsid w:val="004C7C24"/>
    <w:rsid w:val="004D0D0C"/>
    <w:rsid w:val="004D0ECE"/>
    <w:rsid w:val="004D198E"/>
    <w:rsid w:val="004D1E4D"/>
    <w:rsid w:val="004D3703"/>
    <w:rsid w:val="004D4C20"/>
    <w:rsid w:val="004D52F3"/>
    <w:rsid w:val="004D6FA9"/>
    <w:rsid w:val="004E0C20"/>
    <w:rsid w:val="004E1EA9"/>
    <w:rsid w:val="004E2D25"/>
    <w:rsid w:val="004E584B"/>
    <w:rsid w:val="004E58FC"/>
    <w:rsid w:val="004F0C1C"/>
    <w:rsid w:val="004F1E83"/>
    <w:rsid w:val="004F46C2"/>
    <w:rsid w:val="004F5BDC"/>
    <w:rsid w:val="005019E7"/>
    <w:rsid w:val="00504B4B"/>
    <w:rsid w:val="005054DD"/>
    <w:rsid w:val="00507DBA"/>
    <w:rsid w:val="005109E9"/>
    <w:rsid w:val="00511667"/>
    <w:rsid w:val="00513015"/>
    <w:rsid w:val="0051414A"/>
    <w:rsid w:val="00514BA1"/>
    <w:rsid w:val="0051595A"/>
    <w:rsid w:val="005162AD"/>
    <w:rsid w:val="005162F1"/>
    <w:rsid w:val="00517415"/>
    <w:rsid w:val="0051758B"/>
    <w:rsid w:val="005206D6"/>
    <w:rsid w:val="00520B7B"/>
    <w:rsid w:val="00522AA9"/>
    <w:rsid w:val="005232DE"/>
    <w:rsid w:val="00525FB7"/>
    <w:rsid w:val="00526EB1"/>
    <w:rsid w:val="0052751E"/>
    <w:rsid w:val="005277B1"/>
    <w:rsid w:val="00527866"/>
    <w:rsid w:val="00527C51"/>
    <w:rsid w:val="00530C4A"/>
    <w:rsid w:val="0053100A"/>
    <w:rsid w:val="0053127F"/>
    <w:rsid w:val="00532201"/>
    <w:rsid w:val="00532BD1"/>
    <w:rsid w:val="00533DC3"/>
    <w:rsid w:val="00534914"/>
    <w:rsid w:val="0053617E"/>
    <w:rsid w:val="00537BFA"/>
    <w:rsid w:val="00541A26"/>
    <w:rsid w:val="0054282A"/>
    <w:rsid w:val="005431B0"/>
    <w:rsid w:val="0054327E"/>
    <w:rsid w:val="0055281B"/>
    <w:rsid w:val="0055298D"/>
    <w:rsid w:val="0055316B"/>
    <w:rsid w:val="00553C52"/>
    <w:rsid w:val="00555AD9"/>
    <w:rsid w:val="00557151"/>
    <w:rsid w:val="00557412"/>
    <w:rsid w:val="00560DF5"/>
    <w:rsid w:val="0056246B"/>
    <w:rsid w:val="00562E58"/>
    <w:rsid w:val="005633EE"/>
    <w:rsid w:val="0056379E"/>
    <w:rsid w:val="005637ED"/>
    <w:rsid w:val="00563E91"/>
    <w:rsid w:val="00563FD8"/>
    <w:rsid w:val="005662EF"/>
    <w:rsid w:val="00566B6C"/>
    <w:rsid w:val="00571ABC"/>
    <w:rsid w:val="0057312C"/>
    <w:rsid w:val="00573397"/>
    <w:rsid w:val="00574B9D"/>
    <w:rsid w:val="00580F0D"/>
    <w:rsid w:val="00581119"/>
    <w:rsid w:val="005905D7"/>
    <w:rsid w:val="00590DCC"/>
    <w:rsid w:val="00591B81"/>
    <w:rsid w:val="005923C5"/>
    <w:rsid w:val="00592F11"/>
    <w:rsid w:val="0059320F"/>
    <w:rsid w:val="005947F6"/>
    <w:rsid w:val="005949E7"/>
    <w:rsid w:val="00595103"/>
    <w:rsid w:val="00595FEB"/>
    <w:rsid w:val="005966C4"/>
    <w:rsid w:val="005A1918"/>
    <w:rsid w:val="005A2786"/>
    <w:rsid w:val="005A2DAE"/>
    <w:rsid w:val="005A33E2"/>
    <w:rsid w:val="005A5C60"/>
    <w:rsid w:val="005B004D"/>
    <w:rsid w:val="005C2312"/>
    <w:rsid w:val="005C283B"/>
    <w:rsid w:val="005C494D"/>
    <w:rsid w:val="005C5B66"/>
    <w:rsid w:val="005C5EAE"/>
    <w:rsid w:val="005C62FC"/>
    <w:rsid w:val="005C6A06"/>
    <w:rsid w:val="005D05E0"/>
    <w:rsid w:val="005D0AB9"/>
    <w:rsid w:val="005D0C1B"/>
    <w:rsid w:val="005D100C"/>
    <w:rsid w:val="005D521E"/>
    <w:rsid w:val="005D687F"/>
    <w:rsid w:val="005D7E74"/>
    <w:rsid w:val="005E13C2"/>
    <w:rsid w:val="005E20DA"/>
    <w:rsid w:val="005E704E"/>
    <w:rsid w:val="005F06CB"/>
    <w:rsid w:val="005F3053"/>
    <w:rsid w:val="005F309B"/>
    <w:rsid w:val="005F3129"/>
    <w:rsid w:val="005F4563"/>
    <w:rsid w:val="005F50F6"/>
    <w:rsid w:val="005F52EE"/>
    <w:rsid w:val="005F5E13"/>
    <w:rsid w:val="005F67B2"/>
    <w:rsid w:val="005F6BC1"/>
    <w:rsid w:val="005F7A50"/>
    <w:rsid w:val="00600901"/>
    <w:rsid w:val="00601EDC"/>
    <w:rsid w:val="00603FF4"/>
    <w:rsid w:val="00603FF7"/>
    <w:rsid w:val="00605001"/>
    <w:rsid w:val="006067A1"/>
    <w:rsid w:val="00606C09"/>
    <w:rsid w:val="0061096D"/>
    <w:rsid w:val="00611961"/>
    <w:rsid w:val="00612B06"/>
    <w:rsid w:val="006130B6"/>
    <w:rsid w:val="00613C9F"/>
    <w:rsid w:val="00614584"/>
    <w:rsid w:val="006159A4"/>
    <w:rsid w:val="00620B84"/>
    <w:rsid w:val="0062109C"/>
    <w:rsid w:val="00621A34"/>
    <w:rsid w:val="006223E7"/>
    <w:rsid w:val="00623F20"/>
    <w:rsid w:val="006243A9"/>
    <w:rsid w:val="00625770"/>
    <w:rsid w:val="0062794F"/>
    <w:rsid w:val="006279EA"/>
    <w:rsid w:val="0063474E"/>
    <w:rsid w:val="00637053"/>
    <w:rsid w:val="006409C5"/>
    <w:rsid w:val="00640EA7"/>
    <w:rsid w:val="00641019"/>
    <w:rsid w:val="00641E25"/>
    <w:rsid w:val="0064346A"/>
    <w:rsid w:val="006443A8"/>
    <w:rsid w:val="006464F5"/>
    <w:rsid w:val="00647135"/>
    <w:rsid w:val="006502A0"/>
    <w:rsid w:val="00650741"/>
    <w:rsid w:val="00650EA0"/>
    <w:rsid w:val="006519E6"/>
    <w:rsid w:val="00652F73"/>
    <w:rsid w:val="006539AC"/>
    <w:rsid w:val="00657161"/>
    <w:rsid w:val="00660407"/>
    <w:rsid w:val="006610E8"/>
    <w:rsid w:val="00663E6C"/>
    <w:rsid w:val="006647AB"/>
    <w:rsid w:val="00664839"/>
    <w:rsid w:val="00665A72"/>
    <w:rsid w:val="00665B33"/>
    <w:rsid w:val="006668FF"/>
    <w:rsid w:val="006671FA"/>
    <w:rsid w:val="00667353"/>
    <w:rsid w:val="00670713"/>
    <w:rsid w:val="00670851"/>
    <w:rsid w:val="00671BDB"/>
    <w:rsid w:val="00672649"/>
    <w:rsid w:val="00672EFC"/>
    <w:rsid w:val="006775F5"/>
    <w:rsid w:val="00677E0E"/>
    <w:rsid w:val="00683695"/>
    <w:rsid w:val="00683E53"/>
    <w:rsid w:val="00684824"/>
    <w:rsid w:val="006877D2"/>
    <w:rsid w:val="00691DB8"/>
    <w:rsid w:val="006925DF"/>
    <w:rsid w:val="00692909"/>
    <w:rsid w:val="00693CE0"/>
    <w:rsid w:val="00694CAC"/>
    <w:rsid w:val="0069527E"/>
    <w:rsid w:val="00697E52"/>
    <w:rsid w:val="006A3484"/>
    <w:rsid w:val="006A3E42"/>
    <w:rsid w:val="006A5710"/>
    <w:rsid w:val="006A5B9C"/>
    <w:rsid w:val="006A7F83"/>
    <w:rsid w:val="006B00E3"/>
    <w:rsid w:val="006B03AB"/>
    <w:rsid w:val="006B04D5"/>
    <w:rsid w:val="006B0B13"/>
    <w:rsid w:val="006B1080"/>
    <w:rsid w:val="006B1A5B"/>
    <w:rsid w:val="006B3BCE"/>
    <w:rsid w:val="006B4215"/>
    <w:rsid w:val="006B4986"/>
    <w:rsid w:val="006B4A2A"/>
    <w:rsid w:val="006B4DCC"/>
    <w:rsid w:val="006B6534"/>
    <w:rsid w:val="006B6BAD"/>
    <w:rsid w:val="006B72C9"/>
    <w:rsid w:val="006B7D48"/>
    <w:rsid w:val="006B7EDF"/>
    <w:rsid w:val="006C0C28"/>
    <w:rsid w:val="006C10FC"/>
    <w:rsid w:val="006C1958"/>
    <w:rsid w:val="006C1D20"/>
    <w:rsid w:val="006C2707"/>
    <w:rsid w:val="006C283B"/>
    <w:rsid w:val="006C4237"/>
    <w:rsid w:val="006C6AA0"/>
    <w:rsid w:val="006D0DF1"/>
    <w:rsid w:val="006D1B18"/>
    <w:rsid w:val="006D2381"/>
    <w:rsid w:val="006D2F82"/>
    <w:rsid w:val="006D3D74"/>
    <w:rsid w:val="006D41ED"/>
    <w:rsid w:val="006D5333"/>
    <w:rsid w:val="006D5F5F"/>
    <w:rsid w:val="006D6A5F"/>
    <w:rsid w:val="006D7794"/>
    <w:rsid w:val="006E0750"/>
    <w:rsid w:val="006E1A19"/>
    <w:rsid w:val="006E2D34"/>
    <w:rsid w:val="006E40E5"/>
    <w:rsid w:val="006E459E"/>
    <w:rsid w:val="006E74D1"/>
    <w:rsid w:val="006F1338"/>
    <w:rsid w:val="006F1C42"/>
    <w:rsid w:val="006F44E3"/>
    <w:rsid w:val="006F54F9"/>
    <w:rsid w:val="0070010B"/>
    <w:rsid w:val="0070188F"/>
    <w:rsid w:val="0070452A"/>
    <w:rsid w:val="007051AA"/>
    <w:rsid w:val="00705AFA"/>
    <w:rsid w:val="00710763"/>
    <w:rsid w:val="00710DDA"/>
    <w:rsid w:val="0071104D"/>
    <w:rsid w:val="007122BA"/>
    <w:rsid w:val="00713939"/>
    <w:rsid w:val="007154D9"/>
    <w:rsid w:val="00720590"/>
    <w:rsid w:val="00723A16"/>
    <w:rsid w:val="00724522"/>
    <w:rsid w:val="00726094"/>
    <w:rsid w:val="00727034"/>
    <w:rsid w:val="007274ED"/>
    <w:rsid w:val="00727698"/>
    <w:rsid w:val="00730719"/>
    <w:rsid w:val="007319C3"/>
    <w:rsid w:val="00731B43"/>
    <w:rsid w:val="007329F5"/>
    <w:rsid w:val="0073389F"/>
    <w:rsid w:val="00733D1F"/>
    <w:rsid w:val="00734427"/>
    <w:rsid w:val="007346B6"/>
    <w:rsid w:val="00736B72"/>
    <w:rsid w:val="007375DE"/>
    <w:rsid w:val="00737CF9"/>
    <w:rsid w:val="00737ED3"/>
    <w:rsid w:val="007409E4"/>
    <w:rsid w:val="00741630"/>
    <w:rsid w:val="00746B4F"/>
    <w:rsid w:val="00750ED8"/>
    <w:rsid w:val="0075120A"/>
    <w:rsid w:val="00752F17"/>
    <w:rsid w:val="00756A55"/>
    <w:rsid w:val="007578FA"/>
    <w:rsid w:val="007605BD"/>
    <w:rsid w:val="00760D0E"/>
    <w:rsid w:val="007632A2"/>
    <w:rsid w:val="00770C94"/>
    <w:rsid w:val="007717EB"/>
    <w:rsid w:val="00773A55"/>
    <w:rsid w:val="00773BC8"/>
    <w:rsid w:val="00774046"/>
    <w:rsid w:val="0077405D"/>
    <w:rsid w:val="0077429B"/>
    <w:rsid w:val="00774F0D"/>
    <w:rsid w:val="00775FA5"/>
    <w:rsid w:val="00777B59"/>
    <w:rsid w:val="00782AD3"/>
    <w:rsid w:val="00785CE3"/>
    <w:rsid w:val="00786EAD"/>
    <w:rsid w:val="00790345"/>
    <w:rsid w:val="007938D2"/>
    <w:rsid w:val="00793FF3"/>
    <w:rsid w:val="0079421E"/>
    <w:rsid w:val="0079502F"/>
    <w:rsid w:val="0079652C"/>
    <w:rsid w:val="007967D2"/>
    <w:rsid w:val="0079708D"/>
    <w:rsid w:val="00797135"/>
    <w:rsid w:val="007A0312"/>
    <w:rsid w:val="007A1EEE"/>
    <w:rsid w:val="007A21D2"/>
    <w:rsid w:val="007A28EC"/>
    <w:rsid w:val="007A461E"/>
    <w:rsid w:val="007A4830"/>
    <w:rsid w:val="007A4F14"/>
    <w:rsid w:val="007A5446"/>
    <w:rsid w:val="007B2044"/>
    <w:rsid w:val="007B39DE"/>
    <w:rsid w:val="007B7A79"/>
    <w:rsid w:val="007C045F"/>
    <w:rsid w:val="007C1E03"/>
    <w:rsid w:val="007C2D2F"/>
    <w:rsid w:val="007C535F"/>
    <w:rsid w:val="007C6EEE"/>
    <w:rsid w:val="007D0C62"/>
    <w:rsid w:val="007D17A7"/>
    <w:rsid w:val="007D3FF0"/>
    <w:rsid w:val="007D40C0"/>
    <w:rsid w:val="007D4C04"/>
    <w:rsid w:val="007D5FD6"/>
    <w:rsid w:val="007D64F5"/>
    <w:rsid w:val="007E0791"/>
    <w:rsid w:val="007E1CC1"/>
    <w:rsid w:val="007E1E52"/>
    <w:rsid w:val="007E2DAA"/>
    <w:rsid w:val="007E2EA0"/>
    <w:rsid w:val="007E4D02"/>
    <w:rsid w:val="007E5BED"/>
    <w:rsid w:val="007E6495"/>
    <w:rsid w:val="007E6C43"/>
    <w:rsid w:val="007F006A"/>
    <w:rsid w:val="007F0A82"/>
    <w:rsid w:val="007F42E3"/>
    <w:rsid w:val="00800113"/>
    <w:rsid w:val="00800610"/>
    <w:rsid w:val="00800C0A"/>
    <w:rsid w:val="008011D6"/>
    <w:rsid w:val="0080205C"/>
    <w:rsid w:val="00803A3E"/>
    <w:rsid w:val="008056A3"/>
    <w:rsid w:val="00806B72"/>
    <w:rsid w:val="00811240"/>
    <w:rsid w:val="0081240D"/>
    <w:rsid w:val="008125E8"/>
    <w:rsid w:val="00812F1A"/>
    <w:rsid w:val="008139EB"/>
    <w:rsid w:val="00814D25"/>
    <w:rsid w:val="00814E57"/>
    <w:rsid w:val="008151DD"/>
    <w:rsid w:val="00815766"/>
    <w:rsid w:val="00816086"/>
    <w:rsid w:val="0081717D"/>
    <w:rsid w:val="00817B02"/>
    <w:rsid w:val="0082034C"/>
    <w:rsid w:val="00823765"/>
    <w:rsid w:val="00824842"/>
    <w:rsid w:val="008257B0"/>
    <w:rsid w:val="00825990"/>
    <w:rsid w:val="0082629B"/>
    <w:rsid w:val="00827042"/>
    <w:rsid w:val="0082710E"/>
    <w:rsid w:val="00827876"/>
    <w:rsid w:val="00830AE2"/>
    <w:rsid w:val="0083106F"/>
    <w:rsid w:val="008356E7"/>
    <w:rsid w:val="00835D9A"/>
    <w:rsid w:val="008362CD"/>
    <w:rsid w:val="008367A7"/>
    <w:rsid w:val="00837602"/>
    <w:rsid w:val="0084018E"/>
    <w:rsid w:val="008401F1"/>
    <w:rsid w:val="00840FA8"/>
    <w:rsid w:val="00841613"/>
    <w:rsid w:val="00842385"/>
    <w:rsid w:val="00842973"/>
    <w:rsid w:val="00843D7E"/>
    <w:rsid w:val="008459CF"/>
    <w:rsid w:val="008462FB"/>
    <w:rsid w:val="008515D8"/>
    <w:rsid w:val="00852B3E"/>
    <w:rsid w:val="008534C4"/>
    <w:rsid w:val="00855AF4"/>
    <w:rsid w:val="008570A2"/>
    <w:rsid w:val="008611D2"/>
    <w:rsid w:val="008616DD"/>
    <w:rsid w:val="00862416"/>
    <w:rsid w:val="0086243F"/>
    <w:rsid w:val="00862BAD"/>
    <w:rsid w:val="00863656"/>
    <w:rsid w:val="00863D5C"/>
    <w:rsid w:val="00864130"/>
    <w:rsid w:val="00864C84"/>
    <w:rsid w:val="0086753F"/>
    <w:rsid w:val="00867930"/>
    <w:rsid w:val="00871E81"/>
    <w:rsid w:val="00872CD5"/>
    <w:rsid w:val="00873018"/>
    <w:rsid w:val="00873F7F"/>
    <w:rsid w:val="00876229"/>
    <w:rsid w:val="00876BD3"/>
    <w:rsid w:val="00877048"/>
    <w:rsid w:val="0087735D"/>
    <w:rsid w:val="00880148"/>
    <w:rsid w:val="00882982"/>
    <w:rsid w:val="00883FD6"/>
    <w:rsid w:val="008850EF"/>
    <w:rsid w:val="00890A27"/>
    <w:rsid w:val="00891215"/>
    <w:rsid w:val="00892071"/>
    <w:rsid w:val="008929F8"/>
    <w:rsid w:val="00892E3D"/>
    <w:rsid w:val="008946EA"/>
    <w:rsid w:val="008965D1"/>
    <w:rsid w:val="00897182"/>
    <w:rsid w:val="008A0533"/>
    <w:rsid w:val="008A1582"/>
    <w:rsid w:val="008A1930"/>
    <w:rsid w:val="008A1D35"/>
    <w:rsid w:val="008A2C84"/>
    <w:rsid w:val="008A2C91"/>
    <w:rsid w:val="008A32D7"/>
    <w:rsid w:val="008A57FB"/>
    <w:rsid w:val="008A63BA"/>
    <w:rsid w:val="008A6757"/>
    <w:rsid w:val="008A6C16"/>
    <w:rsid w:val="008B0CED"/>
    <w:rsid w:val="008B21EE"/>
    <w:rsid w:val="008B311D"/>
    <w:rsid w:val="008B3A33"/>
    <w:rsid w:val="008B4033"/>
    <w:rsid w:val="008B41D7"/>
    <w:rsid w:val="008B4CD9"/>
    <w:rsid w:val="008B537E"/>
    <w:rsid w:val="008B5619"/>
    <w:rsid w:val="008B597C"/>
    <w:rsid w:val="008B60C9"/>
    <w:rsid w:val="008B6BD0"/>
    <w:rsid w:val="008B70C5"/>
    <w:rsid w:val="008B75FA"/>
    <w:rsid w:val="008C0C1B"/>
    <w:rsid w:val="008C2887"/>
    <w:rsid w:val="008C4554"/>
    <w:rsid w:val="008C48B2"/>
    <w:rsid w:val="008C49FF"/>
    <w:rsid w:val="008C6101"/>
    <w:rsid w:val="008D05A7"/>
    <w:rsid w:val="008D1AEC"/>
    <w:rsid w:val="008D26BD"/>
    <w:rsid w:val="008D2A92"/>
    <w:rsid w:val="008D3825"/>
    <w:rsid w:val="008D6D82"/>
    <w:rsid w:val="008D7287"/>
    <w:rsid w:val="008D76D5"/>
    <w:rsid w:val="008E00C7"/>
    <w:rsid w:val="008E0D38"/>
    <w:rsid w:val="008E15E0"/>
    <w:rsid w:val="008E22CD"/>
    <w:rsid w:val="008E308B"/>
    <w:rsid w:val="008E3320"/>
    <w:rsid w:val="008E39DF"/>
    <w:rsid w:val="008E46E9"/>
    <w:rsid w:val="008E4766"/>
    <w:rsid w:val="008E6A83"/>
    <w:rsid w:val="008F29D4"/>
    <w:rsid w:val="008F4203"/>
    <w:rsid w:val="008F4303"/>
    <w:rsid w:val="008F4720"/>
    <w:rsid w:val="008F4FE6"/>
    <w:rsid w:val="008F51FF"/>
    <w:rsid w:val="008F5719"/>
    <w:rsid w:val="008F5811"/>
    <w:rsid w:val="009005AD"/>
    <w:rsid w:val="00901E56"/>
    <w:rsid w:val="00902307"/>
    <w:rsid w:val="0090266F"/>
    <w:rsid w:val="00903111"/>
    <w:rsid w:val="00904071"/>
    <w:rsid w:val="00904730"/>
    <w:rsid w:val="00905540"/>
    <w:rsid w:val="009079DA"/>
    <w:rsid w:val="00917943"/>
    <w:rsid w:val="0092094A"/>
    <w:rsid w:val="00920EA3"/>
    <w:rsid w:val="0092116A"/>
    <w:rsid w:val="009222A4"/>
    <w:rsid w:val="00922F21"/>
    <w:rsid w:val="00923093"/>
    <w:rsid w:val="00923EE4"/>
    <w:rsid w:val="009241E4"/>
    <w:rsid w:val="00925D48"/>
    <w:rsid w:val="00926246"/>
    <w:rsid w:val="00926856"/>
    <w:rsid w:val="009279A7"/>
    <w:rsid w:val="009300E5"/>
    <w:rsid w:val="00930194"/>
    <w:rsid w:val="00930CEE"/>
    <w:rsid w:val="00931575"/>
    <w:rsid w:val="0093187C"/>
    <w:rsid w:val="00932727"/>
    <w:rsid w:val="00935455"/>
    <w:rsid w:val="00935AD2"/>
    <w:rsid w:val="00935E86"/>
    <w:rsid w:val="009360D2"/>
    <w:rsid w:val="00937FD6"/>
    <w:rsid w:val="00942901"/>
    <w:rsid w:val="00942DD1"/>
    <w:rsid w:val="00944061"/>
    <w:rsid w:val="009443BE"/>
    <w:rsid w:val="00947CC8"/>
    <w:rsid w:val="0095094B"/>
    <w:rsid w:val="0095360E"/>
    <w:rsid w:val="00954EE4"/>
    <w:rsid w:val="00963199"/>
    <w:rsid w:val="00964A92"/>
    <w:rsid w:val="00964D34"/>
    <w:rsid w:val="0096605B"/>
    <w:rsid w:val="00967126"/>
    <w:rsid w:val="00971753"/>
    <w:rsid w:val="00971CFF"/>
    <w:rsid w:val="00972466"/>
    <w:rsid w:val="0097427C"/>
    <w:rsid w:val="0097527C"/>
    <w:rsid w:val="00975742"/>
    <w:rsid w:val="00975B70"/>
    <w:rsid w:val="009764E1"/>
    <w:rsid w:val="009778FA"/>
    <w:rsid w:val="009828B7"/>
    <w:rsid w:val="0098339F"/>
    <w:rsid w:val="00983B6A"/>
    <w:rsid w:val="00983D30"/>
    <w:rsid w:val="009842BB"/>
    <w:rsid w:val="00984D5B"/>
    <w:rsid w:val="0098532D"/>
    <w:rsid w:val="00990AE0"/>
    <w:rsid w:val="0099241C"/>
    <w:rsid w:val="009939F9"/>
    <w:rsid w:val="0099591C"/>
    <w:rsid w:val="00995A32"/>
    <w:rsid w:val="0099676F"/>
    <w:rsid w:val="00997603"/>
    <w:rsid w:val="00997E24"/>
    <w:rsid w:val="009A1216"/>
    <w:rsid w:val="009A20D4"/>
    <w:rsid w:val="009A2D87"/>
    <w:rsid w:val="009A2EC7"/>
    <w:rsid w:val="009A43BE"/>
    <w:rsid w:val="009A53CF"/>
    <w:rsid w:val="009A62C8"/>
    <w:rsid w:val="009A7177"/>
    <w:rsid w:val="009B03AC"/>
    <w:rsid w:val="009B0909"/>
    <w:rsid w:val="009B14EF"/>
    <w:rsid w:val="009B2BC1"/>
    <w:rsid w:val="009B2C8B"/>
    <w:rsid w:val="009B6E7D"/>
    <w:rsid w:val="009B778E"/>
    <w:rsid w:val="009B7C79"/>
    <w:rsid w:val="009C49D1"/>
    <w:rsid w:val="009C5654"/>
    <w:rsid w:val="009C61BE"/>
    <w:rsid w:val="009C69E6"/>
    <w:rsid w:val="009D1457"/>
    <w:rsid w:val="009D1CCB"/>
    <w:rsid w:val="009D2361"/>
    <w:rsid w:val="009D25F2"/>
    <w:rsid w:val="009D38AC"/>
    <w:rsid w:val="009D4C4B"/>
    <w:rsid w:val="009D5135"/>
    <w:rsid w:val="009D59E8"/>
    <w:rsid w:val="009D64D4"/>
    <w:rsid w:val="009E01DD"/>
    <w:rsid w:val="009E01FD"/>
    <w:rsid w:val="009E0B1C"/>
    <w:rsid w:val="009E16D2"/>
    <w:rsid w:val="009E20D8"/>
    <w:rsid w:val="009E23BD"/>
    <w:rsid w:val="009E25BF"/>
    <w:rsid w:val="009E4FDD"/>
    <w:rsid w:val="009E5D09"/>
    <w:rsid w:val="009F144E"/>
    <w:rsid w:val="009F37A0"/>
    <w:rsid w:val="009F508F"/>
    <w:rsid w:val="00A00155"/>
    <w:rsid w:val="00A00A9D"/>
    <w:rsid w:val="00A0158A"/>
    <w:rsid w:val="00A0347A"/>
    <w:rsid w:val="00A03783"/>
    <w:rsid w:val="00A03861"/>
    <w:rsid w:val="00A03B86"/>
    <w:rsid w:val="00A0431E"/>
    <w:rsid w:val="00A06AE9"/>
    <w:rsid w:val="00A10CBE"/>
    <w:rsid w:val="00A11835"/>
    <w:rsid w:val="00A123E0"/>
    <w:rsid w:val="00A12A2B"/>
    <w:rsid w:val="00A133CD"/>
    <w:rsid w:val="00A14D20"/>
    <w:rsid w:val="00A16870"/>
    <w:rsid w:val="00A22986"/>
    <w:rsid w:val="00A2329E"/>
    <w:rsid w:val="00A235E3"/>
    <w:rsid w:val="00A239FD"/>
    <w:rsid w:val="00A24167"/>
    <w:rsid w:val="00A24EC8"/>
    <w:rsid w:val="00A253AE"/>
    <w:rsid w:val="00A30476"/>
    <w:rsid w:val="00A31842"/>
    <w:rsid w:val="00A31B08"/>
    <w:rsid w:val="00A32D0A"/>
    <w:rsid w:val="00A33F35"/>
    <w:rsid w:val="00A35BF5"/>
    <w:rsid w:val="00A360B6"/>
    <w:rsid w:val="00A4175C"/>
    <w:rsid w:val="00A421DB"/>
    <w:rsid w:val="00A42BFF"/>
    <w:rsid w:val="00A4451A"/>
    <w:rsid w:val="00A44563"/>
    <w:rsid w:val="00A45FEA"/>
    <w:rsid w:val="00A461CA"/>
    <w:rsid w:val="00A464FC"/>
    <w:rsid w:val="00A51C98"/>
    <w:rsid w:val="00A52934"/>
    <w:rsid w:val="00A52EF7"/>
    <w:rsid w:val="00A537A6"/>
    <w:rsid w:val="00A53F63"/>
    <w:rsid w:val="00A5499D"/>
    <w:rsid w:val="00A54A1B"/>
    <w:rsid w:val="00A55BD3"/>
    <w:rsid w:val="00A55BEF"/>
    <w:rsid w:val="00A613C8"/>
    <w:rsid w:val="00A617EF"/>
    <w:rsid w:val="00A623BD"/>
    <w:rsid w:val="00A6243E"/>
    <w:rsid w:val="00A637D9"/>
    <w:rsid w:val="00A64236"/>
    <w:rsid w:val="00A666C1"/>
    <w:rsid w:val="00A66AAC"/>
    <w:rsid w:val="00A711A3"/>
    <w:rsid w:val="00A72533"/>
    <w:rsid w:val="00A72962"/>
    <w:rsid w:val="00A745F8"/>
    <w:rsid w:val="00A74860"/>
    <w:rsid w:val="00A75121"/>
    <w:rsid w:val="00A7695E"/>
    <w:rsid w:val="00A76D88"/>
    <w:rsid w:val="00A77786"/>
    <w:rsid w:val="00A77EBB"/>
    <w:rsid w:val="00A80BE8"/>
    <w:rsid w:val="00A81581"/>
    <w:rsid w:val="00A819D2"/>
    <w:rsid w:val="00A81A7B"/>
    <w:rsid w:val="00A81C19"/>
    <w:rsid w:val="00A82D97"/>
    <w:rsid w:val="00A83A88"/>
    <w:rsid w:val="00A846F7"/>
    <w:rsid w:val="00A87140"/>
    <w:rsid w:val="00A87AD3"/>
    <w:rsid w:val="00A87C8A"/>
    <w:rsid w:val="00A91E4D"/>
    <w:rsid w:val="00A92258"/>
    <w:rsid w:val="00A95260"/>
    <w:rsid w:val="00AA0E45"/>
    <w:rsid w:val="00AA14F2"/>
    <w:rsid w:val="00AA1D0F"/>
    <w:rsid w:val="00AA3ACB"/>
    <w:rsid w:val="00AA4EC9"/>
    <w:rsid w:val="00AA6BCE"/>
    <w:rsid w:val="00AA6E55"/>
    <w:rsid w:val="00AB36BA"/>
    <w:rsid w:val="00AB395B"/>
    <w:rsid w:val="00AB46F9"/>
    <w:rsid w:val="00AB47F9"/>
    <w:rsid w:val="00AB6D66"/>
    <w:rsid w:val="00AB70A6"/>
    <w:rsid w:val="00AC14CB"/>
    <w:rsid w:val="00AC1D33"/>
    <w:rsid w:val="00AC23DB"/>
    <w:rsid w:val="00AC310F"/>
    <w:rsid w:val="00AC44A1"/>
    <w:rsid w:val="00AC4F8A"/>
    <w:rsid w:val="00AC6519"/>
    <w:rsid w:val="00AD0D33"/>
    <w:rsid w:val="00AD116C"/>
    <w:rsid w:val="00AD17E3"/>
    <w:rsid w:val="00AD1804"/>
    <w:rsid w:val="00AD34AA"/>
    <w:rsid w:val="00AD5BDD"/>
    <w:rsid w:val="00AD5C6A"/>
    <w:rsid w:val="00AD5D13"/>
    <w:rsid w:val="00AD6C7A"/>
    <w:rsid w:val="00AE10F3"/>
    <w:rsid w:val="00AE3BDD"/>
    <w:rsid w:val="00AE4A72"/>
    <w:rsid w:val="00AE5826"/>
    <w:rsid w:val="00AE6217"/>
    <w:rsid w:val="00AE6AA9"/>
    <w:rsid w:val="00AE76FA"/>
    <w:rsid w:val="00AF1383"/>
    <w:rsid w:val="00AF1A22"/>
    <w:rsid w:val="00AF2B95"/>
    <w:rsid w:val="00AF40B6"/>
    <w:rsid w:val="00AF4615"/>
    <w:rsid w:val="00AF5B2E"/>
    <w:rsid w:val="00AF5C15"/>
    <w:rsid w:val="00B00590"/>
    <w:rsid w:val="00B02BF2"/>
    <w:rsid w:val="00B06437"/>
    <w:rsid w:val="00B06CDF"/>
    <w:rsid w:val="00B07CAE"/>
    <w:rsid w:val="00B11557"/>
    <w:rsid w:val="00B1196C"/>
    <w:rsid w:val="00B119E0"/>
    <w:rsid w:val="00B12E5A"/>
    <w:rsid w:val="00B13372"/>
    <w:rsid w:val="00B134C0"/>
    <w:rsid w:val="00B13DC1"/>
    <w:rsid w:val="00B16030"/>
    <w:rsid w:val="00B17330"/>
    <w:rsid w:val="00B226FD"/>
    <w:rsid w:val="00B23772"/>
    <w:rsid w:val="00B251E5"/>
    <w:rsid w:val="00B253EA"/>
    <w:rsid w:val="00B255BC"/>
    <w:rsid w:val="00B25AD1"/>
    <w:rsid w:val="00B25C20"/>
    <w:rsid w:val="00B26CC0"/>
    <w:rsid w:val="00B305CF"/>
    <w:rsid w:val="00B32759"/>
    <w:rsid w:val="00B36184"/>
    <w:rsid w:val="00B3632B"/>
    <w:rsid w:val="00B36F9C"/>
    <w:rsid w:val="00B41791"/>
    <w:rsid w:val="00B434A1"/>
    <w:rsid w:val="00B4439C"/>
    <w:rsid w:val="00B44F5C"/>
    <w:rsid w:val="00B46CDE"/>
    <w:rsid w:val="00B470F2"/>
    <w:rsid w:val="00B47554"/>
    <w:rsid w:val="00B51739"/>
    <w:rsid w:val="00B539D2"/>
    <w:rsid w:val="00B54F15"/>
    <w:rsid w:val="00B5610B"/>
    <w:rsid w:val="00B568A7"/>
    <w:rsid w:val="00B568B6"/>
    <w:rsid w:val="00B5726E"/>
    <w:rsid w:val="00B57D84"/>
    <w:rsid w:val="00B60871"/>
    <w:rsid w:val="00B614AE"/>
    <w:rsid w:val="00B61FE6"/>
    <w:rsid w:val="00B641F6"/>
    <w:rsid w:val="00B65B8A"/>
    <w:rsid w:val="00B662B1"/>
    <w:rsid w:val="00B67039"/>
    <w:rsid w:val="00B676B9"/>
    <w:rsid w:val="00B67B1A"/>
    <w:rsid w:val="00B7005A"/>
    <w:rsid w:val="00B70977"/>
    <w:rsid w:val="00B72E06"/>
    <w:rsid w:val="00B73C49"/>
    <w:rsid w:val="00B75AB5"/>
    <w:rsid w:val="00B75BC3"/>
    <w:rsid w:val="00B7634B"/>
    <w:rsid w:val="00B76EC3"/>
    <w:rsid w:val="00B76F70"/>
    <w:rsid w:val="00B80312"/>
    <w:rsid w:val="00B8250E"/>
    <w:rsid w:val="00B878FA"/>
    <w:rsid w:val="00B92321"/>
    <w:rsid w:val="00B9440E"/>
    <w:rsid w:val="00B9468E"/>
    <w:rsid w:val="00B957FB"/>
    <w:rsid w:val="00B963FD"/>
    <w:rsid w:val="00B97C5E"/>
    <w:rsid w:val="00B97E27"/>
    <w:rsid w:val="00BA045E"/>
    <w:rsid w:val="00BA1898"/>
    <w:rsid w:val="00BA3E30"/>
    <w:rsid w:val="00BA6892"/>
    <w:rsid w:val="00BA7378"/>
    <w:rsid w:val="00BB00CC"/>
    <w:rsid w:val="00BB024A"/>
    <w:rsid w:val="00BB09F7"/>
    <w:rsid w:val="00BB190F"/>
    <w:rsid w:val="00BB1D42"/>
    <w:rsid w:val="00BB332A"/>
    <w:rsid w:val="00BB4595"/>
    <w:rsid w:val="00BB47D8"/>
    <w:rsid w:val="00BB4E7F"/>
    <w:rsid w:val="00BB558A"/>
    <w:rsid w:val="00BB5F68"/>
    <w:rsid w:val="00BC10A1"/>
    <w:rsid w:val="00BC2043"/>
    <w:rsid w:val="00BC3607"/>
    <w:rsid w:val="00BC4919"/>
    <w:rsid w:val="00BC7724"/>
    <w:rsid w:val="00BC7FE6"/>
    <w:rsid w:val="00BD0A72"/>
    <w:rsid w:val="00BD12EF"/>
    <w:rsid w:val="00BD53DA"/>
    <w:rsid w:val="00BD54CB"/>
    <w:rsid w:val="00BD55DC"/>
    <w:rsid w:val="00BD5C16"/>
    <w:rsid w:val="00BD5E20"/>
    <w:rsid w:val="00BD6AD8"/>
    <w:rsid w:val="00BD7DB6"/>
    <w:rsid w:val="00BE055B"/>
    <w:rsid w:val="00BE07C5"/>
    <w:rsid w:val="00BE0C3A"/>
    <w:rsid w:val="00BE1483"/>
    <w:rsid w:val="00BE4143"/>
    <w:rsid w:val="00BE4CDA"/>
    <w:rsid w:val="00BE6E74"/>
    <w:rsid w:val="00BF07F7"/>
    <w:rsid w:val="00BF1636"/>
    <w:rsid w:val="00BF268A"/>
    <w:rsid w:val="00BF37BC"/>
    <w:rsid w:val="00BF392B"/>
    <w:rsid w:val="00BF40C7"/>
    <w:rsid w:val="00BF4AD8"/>
    <w:rsid w:val="00BF502D"/>
    <w:rsid w:val="00BF6734"/>
    <w:rsid w:val="00C004C5"/>
    <w:rsid w:val="00C01D17"/>
    <w:rsid w:val="00C02D69"/>
    <w:rsid w:val="00C039FC"/>
    <w:rsid w:val="00C04D59"/>
    <w:rsid w:val="00C05A0F"/>
    <w:rsid w:val="00C07574"/>
    <w:rsid w:val="00C07DC4"/>
    <w:rsid w:val="00C07EB4"/>
    <w:rsid w:val="00C100F0"/>
    <w:rsid w:val="00C10612"/>
    <w:rsid w:val="00C12688"/>
    <w:rsid w:val="00C12B5E"/>
    <w:rsid w:val="00C12DE1"/>
    <w:rsid w:val="00C14BEC"/>
    <w:rsid w:val="00C155A9"/>
    <w:rsid w:val="00C1581B"/>
    <w:rsid w:val="00C1627B"/>
    <w:rsid w:val="00C1674F"/>
    <w:rsid w:val="00C1687F"/>
    <w:rsid w:val="00C16AD4"/>
    <w:rsid w:val="00C16DE7"/>
    <w:rsid w:val="00C26662"/>
    <w:rsid w:val="00C2739C"/>
    <w:rsid w:val="00C3050E"/>
    <w:rsid w:val="00C32C1A"/>
    <w:rsid w:val="00C349C9"/>
    <w:rsid w:val="00C403B4"/>
    <w:rsid w:val="00C40476"/>
    <w:rsid w:val="00C40A28"/>
    <w:rsid w:val="00C40F0B"/>
    <w:rsid w:val="00C41C55"/>
    <w:rsid w:val="00C41ECA"/>
    <w:rsid w:val="00C42A21"/>
    <w:rsid w:val="00C441CE"/>
    <w:rsid w:val="00C461CF"/>
    <w:rsid w:val="00C46439"/>
    <w:rsid w:val="00C46546"/>
    <w:rsid w:val="00C46F88"/>
    <w:rsid w:val="00C50AEC"/>
    <w:rsid w:val="00C50E01"/>
    <w:rsid w:val="00C55EFB"/>
    <w:rsid w:val="00C56EB3"/>
    <w:rsid w:val="00C5740F"/>
    <w:rsid w:val="00C60D4E"/>
    <w:rsid w:val="00C62B5F"/>
    <w:rsid w:val="00C62E3D"/>
    <w:rsid w:val="00C647D6"/>
    <w:rsid w:val="00C648E4"/>
    <w:rsid w:val="00C653C6"/>
    <w:rsid w:val="00C666EE"/>
    <w:rsid w:val="00C7006D"/>
    <w:rsid w:val="00C7145E"/>
    <w:rsid w:val="00C72CD4"/>
    <w:rsid w:val="00C733F9"/>
    <w:rsid w:val="00C73EBC"/>
    <w:rsid w:val="00C756C9"/>
    <w:rsid w:val="00C75F83"/>
    <w:rsid w:val="00C76888"/>
    <w:rsid w:val="00C81DC2"/>
    <w:rsid w:val="00C852BC"/>
    <w:rsid w:val="00C858C4"/>
    <w:rsid w:val="00C86E6C"/>
    <w:rsid w:val="00C906D8"/>
    <w:rsid w:val="00C90EC1"/>
    <w:rsid w:val="00C91D03"/>
    <w:rsid w:val="00C92D78"/>
    <w:rsid w:val="00C9314D"/>
    <w:rsid w:val="00C932F0"/>
    <w:rsid w:val="00C9461E"/>
    <w:rsid w:val="00C96DCE"/>
    <w:rsid w:val="00C96FEE"/>
    <w:rsid w:val="00CA002F"/>
    <w:rsid w:val="00CA175A"/>
    <w:rsid w:val="00CA1BA4"/>
    <w:rsid w:val="00CA40DA"/>
    <w:rsid w:val="00CA642B"/>
    <w:rsid w:val="00CA6B6E"/>
    <w:rsid w:val="00CA74CD"/>
    <w:rsid w:val="00CB17B3"/>
    <w:rsid w:val="00CB1ABA"/>
    <w:rsid w:val="00CB4832"/>
    <w:rsid w:val="00CB5038"/>
    <w:rsid w:val="00CB52C1"/>
    <w:rsid w:val="00CB6ABD"/>
    <w:rsid w:val="00CB6C5C"/>
    <w:rsid w:val="00CB6E5D"/>
    <w:rsid w:val="00CB7E4C"/>
    <w:rsid w:val="00CB7E67"/>
    <w:rsid w:val="00CC0C38"/>
    <w:rsid w:val="00CC24DA"/>
    <w:rsid w:val="00CC33D5"/>
    <w:rsid w:val="00CC3A88"/>
    <w:rsid w:val="00CC4C6E"/>
    <w:rsid w:val="00CC55AC"/>
    <w:rsid w:val="00CC6556"/>
    <w:rsid w:val="00CD033A"/>
    <w:rsid w:val="00CD0AD5"/>
    <w:rsid w:val="00CD12EC"/>
    <w:rsid w:val="00CD1A3A"/>
    <w:rsid w:val="00CD4B91"/>
    <w:rsid w:val="00CD4DB7"/>
    <w:rsid w:val="00CD6D79"/>
    <w:rsid w:val="00CE015F"/>
    <w:rsid w:val="00CE37CE"/>
    <w:rsid w:val="00CE4A3F"/>
    <w:rsid w:val="00CE5901"/>
    <w:rsid w:val="00CE5D40"/>
    <w:rsid w:val="00CE6B99"/>
    <w:rsid w:val="00CF1E82"/>
    <w:rsid w:val="00CF21EF"/>
    <w:rsid w:val="00CF3DDB"/>
    <w:rsid w:val="00CF5513"/>
    <w:rsid w:val="00CF7768"/>
    <w:rsid w:val="00CF78F2"/>
    <w:rsid w:val="00D006A6"/>
    <w:rsid w:val="00D02564"/>
    <w:rsid w:val="00D02669"/>
    <w:rsid w:val="00D044BD"/>
    <w:rsid w:val="00D0462A"/>
    <w:rsid w:val="00D05B9B"/>
    <w:rsid w:val="00D06178"/>
    <w:rsid w:val="00D07F78"/>
    <w:rsid w:val="00D101DE"/>
    <w:rsid w:val="00D1058B"/>
    <w:rsid w:val="00D1134F"/>
    <w:rsid w:val="00D12A94"/>
    <w:rsid w:val="00D14002"/>
    <w:rsid w:val="00D14102"/>
    <w:rsid w:val="00D16632"/>
    <w:rsid w:val="00D173CE"/>
    <w:rsid w:val="00D2074D"/>
    <w:rsid w:val="00D24BC6"/>
    <w:rsid w:val="00D24CCE"/>
    <w:rsid w:val="00D261E2"/>
    <w:rsid w:val="00D27328"/>
    <w:rsid w:val="00D277D3"/>
    <w:rsid w:val="00D3031E"/>
    <w:rsid w:val="00D304BD"/>
    <w:rsid w:val="00D315E7"/>
    <w:rsid w:val="00D3408E"/>
    <w:rsid w:val="00D34443"/>
    <w:rsid w:val="00D3595B"/>
    <w:rsid w:val="00D37EBC"/>
    <w:rsid w:val="00D42690"/>
    <w:rsid w:val="00D42C73"/>
    <w:rsid w:val="00D43489"/>
    <w:rsid w:val="00D438FB"/>
    <w:rsid w:val="00D43AEA"/>
    <w:rsid w:val="00D45019"/>
    <w:rsid w:val="00D45758"/>
    <w:rsid w:val="00D46FF3"/>
    <w:rsid w:val="00D52103"/>
    <w:rsid w:val="00D548EE"/>
    <w:rsid w:val="00D54ABD"/>
    <w:rsid w:val="00D54E9D"/>
    <w:rsid w:val="00D5522C"/>
    <w:rsid w:val="00D62589"/>
    <w:rsid w:val="00D6670D"/>
    <w:rsid w:val="00D67008"/>
    <w:rsid w:val="00D70818"/>
    <w:rsid w:val="00D710D0"/>
    <w:rsid w:val="00D71CE3"/>
    <w:rsid w:val="00D75C9A"/>
    <w:rsid w:val="00D76EA6"/>
    <w:rsid w:val="00D77344"/>
    <w:rsid w:val="00D77FE9"/>
    <w:rsid w:val="00D8228B"/>
    <w:rsid w:val="00D82752"/>
    <w:rsid w:val="00D83EFC"/>
    <w:rsid w:val="00D87C8A"/>
    <w:rsid w:val="00D90457"/>
    <w:rsid w:val="00D90B36"/>
    <w:rsid w:val="00D90D32"/>
    <w:rsid w:val="00D939A6"/>
    <w:rsid w:val="00D94ADA"/>
    <w:rsid w:val="00D97A30"/>
    <w:rsid w:val="00D97D82"/>
    <w:rsid w:val="00D97F31"/>
    <w:rsid w:val="00DA135F"/>
    <w:rsid w:val="00DA1CD7"/>
    <w:rsid w:val="00DA1CF8"/>
    <w:rsid w:val="00DA32FD"/>
    <w:rsid w:val="00DA330C"/>
    <w:rsid w:val="00DA6D70"/>
    <w:rsid w:val="00DB0289"/>
    <w:rsid w:val="00DB2A82"/>
    <w:rsid w:val="00DB3B96"/>
    <w:rsid w:val="00DB492A"/>
    <w:rsid w:val="00DB585A"/>
    <w:rsid w:val="00DC07FC"/>
    <w:rsid w:val="00DC1B03"/>
    <w:rsid w:val="00DC1D3F"/>
    <w:rsid w:val="00DC30BC"/>
    <w:rsid w:val="00DC4525"/>
    <w:rsid w:val="00DC6818"/>
    <w:rsid w:val="00DC700D"/>
    <w:rsid w:val="00DC7438"/>
    <w:rsid w:val="00DC769A"/>
    <w:rsid w:val="00DC7913"/>
    <w:rsid w:val="00DD0AE5"/>
    <w:rsid w:val="00DD13A8"/>
    <w:rsid w:val="00DD3753"/>
    <w:rsid w:val="00DD4381"/>
    <w:rsid w:val="00DD46A7"/>
    <w:rsid w:val="00DD5FA6"/>
    <w:rsid w:val="00DD7704"/>
    <w:rsid w:val="00DD7B98"/>
    <w:rsid w:val="00DE0A89"/>
    <w:rsid w:val="00DE15EF"/>
    <w:rsid w:val="00DE1BCB"/>
    <w:rsid w:val="00DE201D"/>
    <w:rsid w:val="00DE21CA"/>
    <w:rsid w:val="00DE3579"/>
    <w:rsid w:val="00DE3B5F"/>
    <w:rsid w:val="00DE51D7"/>
    <w:rsid w:val="00DE5338"/>
    <w:rsid w:val="00DE635B"/>
    <w:rsid w:val="00DF03D7"/>
    <w:rsid w:val="00DF077E"/>
    <w:rsid w:val="00DF1239"/>
    <w:rsid w:val="00DF1F9B"/>
    <w:rsid w:val="00DF2FDB"/>
    <w:rsid w:val="00DF4795"/>
    <w:rsid w:val="00DF59DC"/>
    <w:rsid w:val="00DF5A85"/>
    <w:rsid w:val="00DF65A2"/>
    <w:rsid w:val="00DF6D5B"/>
    <w:rsid w:val="00DF7022"/>
    <w:rsid w:val="00E02826"/>
    <w:rsid w:val="00E02BC3"/>
    <w:rsid w:val="00E0353B"/>
    <w:rsid w:val="00E03A29"/>
    <w:rsid w:val="00E059CB"/>
    <w:rsid w:val="00E05B3A"/>
    <w:rsid w:val="00E07A05"/>
    <w:rsid w:val="00E11003"/>
    <w:rsid w:val="00E11009"/>
    <w:rsid w:val="00E13925"/>
    <w:rsid w:val="00E149B5"/>
    <w:rsid w:val="00E157D1"/>
    <w:rsid w:val="00E1680A"/>
    <w:rsid w:val="00E16C28"/>
    <w:rsid w:val="00E215B8"/>
    <w:rsid w:val="00E22445"/>
    <w:rsid w:val="00E2287A"/>
    <w:rsid w:val="00E22E82"/>
    <w:rsid w:val="00E2387A"/>
    <w:rsid w:val="00E23892"/>
    <w:rsid w:val="00E2485E"/>
    <w:rsid w:val="00E24931"/>
    <w:rsid w:val="00E24B02"/>
    <w:rsid w:val="00E25F78"/>
    <w:rsid w:val="00E2628A"/>
    <w:rsid w:val="00E27B1F"/>
    <w:rsid w:val="00E27DAC"/>
    <w:rsid w:val="00E31B37"/>
    <w:rsid w:val="00E3546C"/>
    <w:rsid w:val="00E35A09"/>
    <w:rsid w:val="00E40193"/>
    <w:rsid w:val="00E43448"/>
    <w:rsid w:val="00E43EDF"/>
    <w:rsid w:val="00E4515B"/>
    <w:rsid w:val="00E503B0"/>
    <w:rsid w:val="00E5044C"/>
    <w:rsid w:val="00E50ACB"/>
    <w:rsid w:val="00E5163E"/>
    <w:rsid w:val="00E527E1"/>
    <w:rsid w:val="00E52DD8"/>
    <w:rsid w:val="00E5502F"/>
    <w:rsid w:val="00E559E1"/>
    <w:rsid w:val="00E601B5"/>
    <w:rsid w:val="00E62B73"/>
    <w:rsid w:val="00E62D99"/>
    <w:rsid w:val="00E643C6"/>
    <w:rsid w:val="00E676BD"/>
    <w:rsid w:val="00E704B9"/>
    <w:rsid w:val="00E7239E"/>
    <w:rsid w:val="00E749F9"/>
    <w:rsid w:val="00E81BD2"/>
    <w:rsid w:val="00E82394"/>
    <w:rsid w:val="00E85181"/>
    <w:rsid w:val="00E878F5"/>
    <w:rsid w:val="00E87BC5"/>
    <w:rsid w:val="00E93364"/>
    <w:rsid w:val="00E93AF9"/>
    <w:rsid w:val="00E941CD"/>
    <w:rsid w:val="00E94B9C"/>
    <w:rsid w:val="00E94F90"/>
    <w:rsid w:val="00E9678E"/>
    <w:rsid w:val="00E96E9D"/>
    <w:rsid w:val="00E96EE9"/>
    <w:rsid w:val="00E97E09"/>
    <w:rsid w:val="00EA36C8"/>
    <w:rsid w:val="00EA4D87"/>
    <w:rsid w:val="00EA5889"/>
    <w:rsid w:val="00EA64AB"/>
    <w:rsid w:val="00EA6ACE"/>
    <w:rsid w:val="00EA7249"/>
    <w:rsid w:val="00EA7D35"/>
    <w:rsid w:val="00EB0CD6"/>
    <w:rsid w:val="00EB0FCA"/>
    <w:rsid w:val="00EB15D8"/>
    <w:rsid w:val="00EB4C92"/>
    <w:rsid w:val="00EB7B9C"/>
    <w:rsid w:val="00EC15C3"/>
    <w:rsid w:val="00EC1CEB"/>
    <w:rsid w:val="00EC1FD2"/>
    <w:rsid w:val="00EC5DEA"/>
    <w:rsid w:val="00EC64DB"/>
    <w:rsid w:val="00EC6BEE"/>
    <w:rsid w:val="00EC6EAC"/>
    <w:rsid w:val="00ED1A11"/>
    <w:rsid w:val="00ED351E"/>
    <w:rsid w:val="00ED6A66"/>
    <w:rsid w:val="00ED76A7"/>
    <w:rsid w:val="00EE1902"/>
    <w:rsid w:val="00EE2D11"/>
    <w:rsid w:val="00EE4B16"/>
    <w:rsid w:val="00EE4DE8"/>
    <w:rsid w:val="00EE716C"/>
    <w:rsid w:val="00EE7274"/>
    <w:rsid w:val="00EE7381"/>
    <w:rsid w:val="00EE76D9"/>
    <w:rsid w:val="00EF032F"/>
    <w:rsid w:val="00EF0FBF"/>
    <w:rsid w:val="00EF2027"/>
    <w:rsid w:val="00EF3BA3"/>
    <w:rsid w:val="00EF3E18"/>
    <w:rsid w:val="00EF528C"/>
    <w:rsid w:val="00EF5950"/>
    <w:rsid w:val="00EF67C1"/>
    <w:rsid w:val="00F00092"/>
    <w:rsid w:val="00F00364"/>
    <w:rsid w:val="00F012AD"/>
    <w:rsid w:val="00F015AE"/>
    <w:rsid w:val="00F02CDD"/>
    <w:rsid w:val="00F043F4"/>
    <w:rsid w:val="00F04C03"/>
    <w:rsid w:val="00F10400"/>
    <w:rsid w:val="00F10519"/>
    <w:rsid w:val="00F106DB"/>
    <w:rsid w:val="00F11DF4"/>
    <w:rsid w:val="00F11E2F"/>
    <w:rsid w:val="00F11E94"/>
    <w:rsid w:val="00F14210"/>
    <w:rsid w:val="00F14B92"/>
    <w:rsid w:val="00F155CB"/>
    <w:rsid w:val="00F211D5"/>
    <w:rsid w:val="00F24182"/>
    <w:rsid w:val="00F2571A"/>
    <w:rsid w:val="00F27C6E"/>
    <w:rsid w:val="00F30080"/>
    <w:rsid w:val="00F30246"/>
    <w:rsid w:val="00F32AED"/>
    <w:rsid w:val="00F339BA"/>
    <w:rsid w:val="00F3495D"/>
    <w:rsid w:val="00F37355"/>
    <w:rsid w:val="00F40DDF"/>
    <w:rsid w:val="00F4167D"/>
    <w:rsid w:val="00F42DD0"/>
    <w:rsid w:val="00F43156"/>
    <w:rsid w:val="00F44936"/>
    <w:rsid w:val="00F458A1"/>
    <w:rsid w:val="00F45B2E"/>
    <w:rsid w:val="00F4690D"/>
    <w:rsid w:val="00F518F8"/>
    <w:rsid w:val="00F51D84"/>
    <w:rsid w:val="00F5689D"/>
    <w:rsid w:val="00F60694"/>
    <w:rsid w:val="00F61505"/>
    <w:rsid w:val="00F633D5"/>
    <w:rsid w:val="00F64067"/>
    <w:rsid w:val="00F64CCE"/>
    <w:rsid w:val="00F65A65"/>
    <w:rsid w:val="00F71144"/>
    <w:rsid w:val="00F72219"/>
    <w:rsid w:val="00F727FD"/>
    <w:rsid w:val="00F7594D"/>
    <w:rsid w:val="00F75C09"/>
    <w:rsid w:val="00F76BEC"/>
    <w:rsid w:val="00F76E40"/>
    <w:rsid w:val="00F76FFA"/>
    <w:rsid w:val="00F77362"/>
    <w:rsid w:val="00F833B3"/>
    <w:rsid w:val="00F836AD"/>
    <w:rsid w:val="00F8376C"/>
    <w:rsid w:val="00F85176"/>
    <w:rsid w:val="00F905A1"/>
    <w:rsid w:val="00F9089D"/>
    <w:rsid w:val="00F916BA"/>
    <w:rsid w:val="00F92003"/>
    <w:rsid w:val="00F922E6"/>
    <w:rsid w:val="00F9325A"/>
    <w:rsid w:val="00F93EF4"/>
    <w:rsid w:val="00F949EA"/>
    <w:rsid w:val="00F95181"/>
    <w:rsid w:val="00F95901"/>
    <w:rsid w:val="00F96C88"/>
    <w:rsid w:val="00FA101F"/>
    <w:rsid w:val="00FA252A"/>
    <w:rsid w:val="00FA252C"/>
    <w:rsid w:val="00FA26FC"/>
    <w:rsid w:val="00FA66EA"/>
    <w:rsid w:val="00FA7341"/>
    <w:rsid w:val="00FB0D3C"/>
    <w:rsid w:val="00FB11CB"/>
    <w:rsid w:val="00FB1D7A"/>
    <w:rsid w:val="00FB2081"/>
    <w:rsid w:val="00FB5177"/>
    <w:rsid w:val="00FB61BB"/>
    <w:rsid w:val="00FB7E27"/>
    <w:rsid w:val="00FC05FF"/>
    <w:rsid w:val="00FC2538"/>
    <w:rsid w:val="00FC476C"/>
    <w:rsid w:val="00FC5D9B"/>
    <w:rsid w:val="00FC65DA"/>
    <w:rsid w:val="00FC7340"/>
    <w:rsid w:val="00FC7382"/>
    <w:rsid w:val="00FD0C28"/>
    <w:rsid w:val="00FD2247"/>
    <w:rsid w:val="00FD52AC"/>
    <w:rsid w:val="00FD6609"/>
    <w:rsid w:val="00FD6BBE"/>
    <w:rsid w:val="00FD764E"/>
    <w:rsid w:val="00FD7FBA"/>
    <w:rsid w:val="00FE0678"/>
    <w:rsid w:val="00FE07E4"/>
    <w:rsid w:val="00FE15D8"/>
    <w:rsid w:val="00FE1794"/>
    <w:rsid w:val="00FE250C"/>
    <w:rsid w:val="00FE263D"/>
    <w:rsid w:val="00FE2CD2"/>
    <w:rsid w:val="00FE2D21"/>
    <w:rsid w:val="00FE3039"/>
    <w:rsid w:val="00FE55A3"/>
    <w:rsid w:val="00FE7943"/>
    <w:rsid w:val="00FF0E16"/>
    <w:rsid w:val="00FF185B"/>
    <w:rsid w:val="00FF24C0"/>
    <w:rsid w:val="00FF3FAA"/>
    <w:rsid w:val="00FF4BB5"/>
    <w:rsid w:val="00FF5CA6"/>
    <w:rsid w:val="00FF6733"/>
    <w:rsid w:val="00FF7D9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3BE"/>
    <w:pPr>
      <w:widowControl w:val="0"/>
      <w:jc w:val="both"/>
    </w:pPr>
    <w:rPr>
      <w:rFonts w:ascii="Times New Roman" w:hAnsi="Times New Roman"/>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B597C"/>
    <w:rPr>
      <w:sz w:val="18"/>
      <w:szCs w:val="18"/>
    </w:rPr>
  </w:style>
  <w:style w:type="character" w:customStyle="1" w:styleId="BalloonTextChar">
    <w:name w:val="Balloon Text Char"/>
    <w:basedOn w:val="DefaultParagraphFont"/>
    <w:link w:val="BalloonText"/>
    <w:uiPriority w:val="99"/>
    <w:semiHidden/>
    <w:locked/>
    <w:rsid w:val="008B597C"/>
    <w:rPr>
      <w:rFonts w:ascii="Times New Roman" w:eastAsia="宋体" w:hAnsi="Times New Roman" w:cs="Times New Roman"/>
      <w:sz w:val="18"/>
      <w:szCs w:val="18"/>
    </w:rPr>
  </w:style>
  <w:style w:type="paragraph" w:styleId="Header">
    <w:name w:val="header"/>
    <w:basedOn w:val="Normal"/>
    <w:link w:val="HeaderChar"/>
    <w:uiPriority w:val="99"/>
    <w:rsid w:val="00520B7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20B7B"/>
    <w:rPr>
      <w:rFonts w:ascii="Times New Roman" w:eastAsia="宋体" w:hAnsi="Times New Roman" w:cs="Times New Roman"/>
      <w:sz w:val="18"/>
      <w:szCs w:val="18"/>
    </w:rPr>
  </w:style>
  <w:style w:type="paragraph" w:styleId="Footer">
    <w:name w:val="footer"/>
    <w:basedOn w:val="Normal"/>
    <w:link w:val="FooterChar"/>
    <w:uiPriority w:val="99"/>
    <w:rsid w:val="00520B7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20B7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3</Pages>
  <Words>168</Words>
  <Characters>958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潘卫忠</dc:creator>
  <cp:keywords/>
  <dc:description/>
  <cp:lastModifiedBy>NTKO</cp:lastModifiedBy>
  <cp:revision>11</cp:revision>
  <cp:lastPrinted>2020-10-27T00:25:00Z</cp:lastPrinted>
  <dcterms:created xsi:type="dcterms:W3CDTF">2020-10-27T04:17:00Z</dcterms:created>
  <dcterms:modified xsi:type="dcterms:W3CDTF">2020-10-28T01:46:00Z</dcterms:modified>
</cp:coreProperties>
</file>